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8C" w:rsidRPr="0014708D" w:rsidRDefault="00B414EE" w:rsidP="00F67953">
      <w:pPr>
        <w:spacing w:before="120" w:after="120" w:line="360" w:lineRule="auto"/>
        <w:contextualSpacing/>
        <w:jc w:val="center"/>
        <w:rPr>
          <w:rFonts w:ascii="Myriad Pro" w:hAnsi="Myriad Pro"/>
          <w:b/>
          <w:sz w:val="48"/>
          <w:szCs w:val="48"/>
        </w:rPr>
      </w:pPr>
      <w:r w:rsidRPr="007F6BEA">
        <w:rPr>
          <w:rFonts w:ascii="Myriad Pro" w:hAnsi="Myriad Pro"/>
          <w:b/>
          <w:noProof/>
          <w:sz w:val="52"/>
          <w:szCs w:val="28"/>
        </w:rPr>
        <w:drawing>
          <wp:anchor distT="0" distB="0" distL="114300" distR="114300" simplePos="0" relativeHeight="251659264" behindDoc="0" locked="0" layoutInCell="1" allowOverlap="1">
            <wp:simplePos x="0" y="0"/>
            <wp:positionH relativeFrom="column">
              <wp:posOffset>5165725</wp:posOffset>
            </wp:positionH>
            <wp:positionV relativeFrom="paragraph">
              <wp:posOffset>-463550</wp:posOffset>
            </wp:positionV>
            <wp:extent cx="1024890" cy="622300"/>
            <wp:effectExtent l="19050" t="0" r="3810" b="0"/>
            <wp:wrapSquare wrapText="bothSides"/>
            <wp:docPr id="4" name="Picture 2" descr="D:\1. VIB Branding\CardFace + Logo\Logo 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VIB Branding\CardFace + Logo\Logo TV.png"/>
                    <pic:cNvPicPr>
                      <a:picLocks noChangeAspect="1" noChangeArrowheads="1"/>
                    </pic:cNvPicPr>
                  </pic:nvPicPr>
                  <pic:blipFill>
                    <a:blip r:embed="rId8" cstate="print"/>
                    <a:srcRect/>
                    <a:stretch>
                      <a:fillRect/>
                    </a:stretch>
                  </pic:blipFill>
                  <pic:spPr bwMode="auto">
                    <a:xfrm>
                      <a:off x="0" y="0"/>
                      <a:ext cx="1024890" cy="622300"/>
                    </a:xfrm>
                    <a:prstGeom prst="rect">
                      <a:avLst/>
                    </a:prstGeom>
                    <a:noFill/>
                    <a:ln w="9525">
                      <a:noFill/>
                      <a:miter lim="800000"/>
                      <a:headEnd/>
                      <a:tailEnd/>
                    </a:ln>
                  </pic:spPr>
                </pic:pic>
              </a:graphicData>
            </a:graphic>
          </wp:anchor>
        </w:drawing>
      </w:r>
      <w:r w:rsidRPr="007F6BEA">
        <w:rPr>
          <w:rFonts w:ascii="Myriad Pro" w:hAnsi="Myriad Pro"/>
          <w:b/>
          <w:sz w:val="52"/>
          <w:szCs w:val="28"/>
        </w:rPr>
        <w:t xml:space="preserve">      </w:t>
      </w:r>
      <w:r w:rsidR="000F5628" w:rsidRPr="0014708D">
        <w:rPr>
          <w:rFonts w:ascii="Myriad Pro" w:hAnsi="Myriad Pro"/>
          <w:b/>
          <w:sz w:val="48"/>
          <w:szCs w:val="48"/>
        </w:rPr>
        <w:t>THỂ LỆ CHƯƠNG TRÌNH</w:t>
      </w:r>
    </w:p>
    <w:p w:rsidR="002B544C" w:rsidRPr="002B544C" w:rsidRDefault="005C0996" w:rsidP="00F67953">
      <w:pPr>
        <w:numPr>
          <w:ilvl w:val="0"/>
          <w:numId w:val="2"/>
        </w:numPr>
        <w:tabs>
          <w:tab w:val="clear" w:pos="360"/>
          <w:tab w:val="left" w:pos="450"/>
          <w:tab w:val="num" w:pos="3240"/>
        </w:tabs>
        <w:spacing w:before="120" w:after="120" w:line="360" w:lineRule="auto"/>
        <w:ind w:left="450" w:hanging="450"/>
        <w:jc w:val="both"/>
        <w:rPr>
          <w:rFonts w:ascii="Myriad Pro" w:hAnsi="Myriad Pro"/>
          <w:sz w:val="22"/>
          <w:szCs w:val="22"/>
        </w:rPr>
      </w:pPr>
      <w:proofErr w:type="spellStart"/>
      <w:r w:rsidRPr="00BD560E">
        <w:rPr>
          <w:rFonts w:ascii="Myriad Pro" w:hAnsi="Myriad Pro"/>
          <w:b/>
          <w:sz w:val="22"/>
          <w:szCs w:val="22"/>
        </w:rPr>
        <w:t>Tên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chương</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trình</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khuyến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mại</w:t>
      </w:r>
      <w:proofErr w:type="spellEnd"/>
      <w:r w:rsidRPr="00BD560E">
        <w:rPr>
          <w:rFonts w:ascii="Myriad Pro" w:hAnsi="Myriad Pro"/>
          <w:b/>
          <w:sz w:val="22"/>
          <w:szCs w:val="22"/>
        </w:rPr>
        <w:t>:</w:t>
      </w:r>
      <w:r w:rsidR="008D28B1" w:rsidRPr="00BD560E">
        <w:rPr>
          <w:rFonts w:ascii="Myriad Pro" w:hAnsi="Myriad Pro"/>
          <w:b/>
          <w:sz w:val="22"/>
          <w:szCs w:val="22"/>
        </w:rPr>
        <w:t xml:space="preserve"> </w:t>
      </w:r>
    </w:p>
    <w:p w:rsidR="008D28B1" w:rsidRPr="00776EC7" w:rsidRDefault="00776EC7" w:rsidP="00F67953">
      <w:pPr>
        <w:tabs>
          <w:tab w:val="left" w:pos="450"/>
        </w:tabs>
        <w:spacing w:before="120" w:after="120" w:line="360" w:lineRule="auto"/>
        <w:ind w:left="450"/>
        <w:jc w:val="both"/>
        <w:rPr>
          <w:rFonts w:ascii="Myriad Pro" w:hAnsi="Myriad Pro"/>
          <w:color w:val="000000" w:themeColor="text1"/>
          <w:sz w:val="22"/>
          <w:szCs w:val="22"/>
        </w:rPr>
      </w:pPr>
      <w:r>
        <w:rPr>
          <w:rFonts w:ascii="Myriad Pro" w:hAnsi="Myriad Pro"/>
          <w:color w:val="000000" w:themeColor="text1"/>
          <w:sz w:val="22"/>
          <w:szCs w:val="22"/>
        </w:rPr>
        <w:t>‘</w:t>
      </w:r>
      <w:proofErr w:type="spellStart"/>
      <w:r w:rsidR="002B544C" w:rsidRPr="00776EC7">
        <w:rPr>
          <w:rFonts w:ascii="Myriad Pro" w:hAnsi="Myriad Pro"/>
          <w:color w:val="000000" w:themeColor="text1"/>
          <w:sz w:val="22"/>
          <w:szCs w:val="22"/>
        </w:rPr>
        <w:t>Hoàn</w:t>
      </w:r>
      <w:proofErr w:type="spellEnd"/>
      <w:r w:rsidR="002B544C" w:rsidRPr="00776EC7">
        <w:rPr>
          <w:rFonts w:ascii="Myriad Pro" w:hAnsi="Myriad Pro"/>
          <w:color w:val="000000" w:themeColor="text1"/>
          <w:sz w:val="22"/>
          <w:szCs w:val="22"/>
        </w:rPr>
        <w:t xml:space="preserve"> </w:t>
      </w:r>
      <w:proofErr w:type="spellStart"/>
      <w:r w:rsidR="002B544C" w:rsidRPr="00776EC7">
        <w:rPr>
          <w:rFonts w:ascii="Myriad Pro" w:hAnsi="Myriad Pro"/>
          <w:color w:val="000000" w:themeColor="text1"/>
          <w:sz w:val="22"/>
          <w:szCs w:val="22"/>
        </w:rPr>
        <w:t>tiền</w:t>
      </w:r>
      <w:proofErr w:type="spellEnd"/>
      <w:r w:rsidR="002B544C" w:rsidRPr="00776EC7">
        <w:rPr>
          <w:rFonts w:ascii="Myriad Pro" w:hAnsi="Myriad Pro"/>
          <w:color w:val="000000" w:themeColor="text1"/>
          <w:sz w:val="22"/>
          <w:szCs w:val="22"/>
        </w:rPr>
        <w:t xml:space="preserve"> </w:t>
      </w:r>
      <w:proofErr w:type="spellStart"/>
      <w:r w:rsidR="002B544C" w:rsidRPr="00776EC7">
        <w:rPr>
          <w:rFonts w:ascii="Myriad Pro" w:hAnsi="Myriad Pro"/>
          <w:color w:val="000000" w:themeColor="text1"/>
          <w:sz w:val="22"/>
          <w:szCs w:val="22"/>
        </w:rPr>
        <w:t>khi</w:t>
      </w:r>
      <w:proofErr w:type="spellEnd"/>
      <w:r w:rsidR="002B544C" w:rsidRPr="00776EC7">
        <w:rPr>
          <w:rFonts w:ascii="Myriad Pro" w:hAnsi="Myriad Pro"/>
          <w:color w:val="000000" w:themeColor="text1"/>
          <w:sz w:val="22"/>
          <w:szCs w:val="22"/>
        </w:rPr>
        <w:t xml:space="preserve"> </w:t>
      </w:r>
      <w:proofErr w:type="spellStart"/>
      <w:r w:rsidR="002B544C" w:rsidRPr="00776EC7">
        <w:rPr>
          <w:rFonts w:ascii="Myriad Pro" w:hAnsi="Myriad Pro"/>
          <w:color w:val="000000" w:themeColor="text1"/>
          <w:sz w:val="22"/>
          <w:szCs w:val="22"/>
        </w:rPr>
        <w:t>mua</w:t>
      </w:r>
      <w:proofErr w:type="spellEnd"/>
      <w:r w:rsidR="002B544C" w:rsidRPr="00776EC7">
        <w:rPr>
          <w:rFonts w:ascii="Myriad Pro" w:hAnsi="Myriad Pro"/>
          <w:color w:val="000000" w:themeColor="text1"/>
          <w:sz w:val="22"/>
          <w:szCs w:val="22"/>
        </w:rPr>
        <w:t xml:space="preserve"> </w:t>
      </w:r>
      <w:proofErr w:type="spellStart"/>
      <w:r w:rsidR="002B544C" w:rsidRPr="00776EC7">
        <w:rPr>
          <w:rFonts w:ascii="Myriad Pro" w:hAnsi="Myriad Pro"/>
          <w:color w:val="000000" w:themeColor="text1"/>
          <w:sz w:val="22"/>
          <w:szCs w:val="22"/>
        </w:rPr>
        <w:t>bảo</w:t>
      </w:r>
      <w:proofErr w:type="spellEnd"/>
      <w:r w:rsidR="002B544C" w:rsidRPr="00776EC7">
        <w:rPr>
          <w:rFonts w:ascii="Myriad Pro" w:hAnsi="Myriad Pro"/>
          <w:color w:val="000000" w:themeColor="text1"/>
          <w:sz w:val="22"/>
          <w:szCs w:val="22"/>
        </w:rPr>
        <w:t xml:space="preserve"> </w:t>
      </w:r>
      <w:proofErr w:type="spellStart"/>
      <w:r w:rsidR="002B544C" w:rsidRPr="00776EC7">
        <w:rPr>
          <w:rFonts w:ascii="Myriad Pro" w:hAnsi="Myriad Pro"/>
          <w:color w:val="000000" w:themeColor="text1"/>
          <w:sz w:val="22"/>
          <w:szCs w:val="22"/>
        </w:rPr>
        <w:t>hiểm</w:t>
      </w:r>
      <w:proofErr w:type="spellEnd"/>
      <w:r w:rsidR="002B544C" w:rsidRPr="00776EC7">
        <w:rPr>
          <w:rFonts w:ascii="Myriad Pro" w:hAnsi="Myriad Pro"/>
          <w:color w:val="000000" w:themeColor="text1"/>
          <w:sz w:val="22"/>
          <w:szCs w:val="22"/>
        </w:rPr>
        <w:t xml:space="preserve"> </w:t>
      </w:r>
      <w:r w:rsidR="00C60C9C" w:rsidRPr="00776EC7">
        <w:rPr>
          <w:rFonts w:ascii="Myriad Pro" w:hAnsi="Myriad Pro"/>
          <w:color w:val="000000" w:themeColor="text1"/>
          <w:sz w:val="22"/>
          <w:szCs w:val="22"/>
        </w:rPr>
        <w:t>Prudent</w:t>
      </w:r>
      <w:r w:rsidR="00452492" w:rsidRPr="00776EC7">
        <w:rPr>
          <w:rFonts w:ascii="Myriad Pro" w:hAnsi="Myriad Pro"/>
          <w:color w:val="000000" w:themeColor="text1"/>
          <w:sz w:val="22"/>
          <w:szCs w:val="22"/>
        </w:rPr>
        <w:t>i</w:t>
      </w:r>
      <w:r w:rsidR="00DF413C" w:rsidRPr="00776EC7">
        <w:rPr>
          <w:rFonts w:ascii="Myriad Pro" w:hAnsi="Myriad Pro"/>
          <w:color w:val="000000" w:themeColor="text1"/>
          <w:sz w:val="22"/>
          <w:szCs w:val="22"/>
        </w:rPr>
        <w:t>al</w:t>
      </w:r>
      <w:r w:rsidR="002B544C" w:rsidRPr="00776EC7">
        <w:rPr>
          <w:rFonts w:ascii="Myriad Pro" w:hAnsi="Myriad Pro"/>
          <w:color w:val="000000" w:themeColor="text1"/>
          <w:sz w:val="22"/>
          <w:szCs w:val="22"/>
        </w:rPr>
        <w:t xml:space="preserve"> </w:t>
      </w:r>
      <w:proofErr w:type="spellStart"/>
      <w:r>
        <w:rPr>
          <w:rFonts w:ascii="Myriad Pro" w:hAnsi="Myriad Pro"/>
          <w:color w:val="000000" w:themeColor="text1"/>
          <w:sz w:val="22"/>
          <w:szCs w:val="22"/>
        </w:rPr>
        <w:t>cho</w:t>
      </w:r>
      <w:proofErr w:type="spellEnd"/>
      <w:r>
        <w:rPr>
          <w:rFonts w:ascii="Myriad Pro" w:hAnsi="Myriad Pro"/>
          <w:color w:val="000000" w:themeColor="text1"/>
          <w:sz w:val="22"/>
          <w:szCs w:val="22"/>
        </w:rPr>
        <w:t xml:space="preserve"> </w:t>
      </w:r>
      <w:proofErr w:type="spellStart"/>
      <w:r>
        <w:rPr>
          <w:rFonts w:ascii="Myriad Pro" w:hAnsi="Myriad Pro"/>
          <w:color w:val="000000" w:themeColor="text1"/>
          <w:sz w:val="22"/>
          <w:szCs w:val="22"/>
        </w:rPr>
        <w:t>chủ</w:t>
      </w:r>
      <w:proofErr w:type="spellEnd"/>
      <w:r>
        <w:rPr>
          <w:rFonts w:ascii="Myriad Pro" w:hAnsi="Myriad Pro"/>
          <w:color w:val="000000" w:themeColor="text1"/>
          <w:sz w:val="22"/>
          <w:szCs w:val="22"/>
        </w:rPr>
        <w:t xml:space="preserve"> </w:t>
      </w:r>
      <w:proofErr w:type="spellStart"/>
      <w:r>
        <w:rPr>
          <w:rFonts w:ascii="Myriad Pro" w:hAnsi="Myriad Pro"/>
          <w:color w:val="000000" w:themeColor="text1"/>
          <w:sz w:val="22"/>
          <w:szCs w:val="22"/>
        </w:rPr>
        <w:t>thẻ</w:t>
      </w:r>
      <w:proofErr w:type="spellEnd"/>
      <w:r>
        <w:rPr>
          <w:rFonts w:ascii="Myriad Pro" w:hAnsi="Myriad Pro"/>
          <w:color w:val="000000" w:themeColor="text1"/>
          <w:sz w:val="22"/>
          <w:szCs w:val="22"/>
        </w:rPr>
        <w:t xml:space="preserve"> </w:t>
      </w:r>
      <w:proofErr w:type="spellStart"/>
      <w:r>
        <w:rPr>
          <w:rFonts w:ascii="Myriad Pro" w:hAnsi="Myriad Pro"/>
          <w:color w:val="000000" w:themeColor="text1"/>
          <w:sz w:val="22"/>
          <w:szCs w:val="22"/>
        </w:rPr>
        <w:t>tín</w:t>
      </w:r>
      <w:proofErr w:type="spellEnd"/>
      <w:r>
        <w:rPr>
          <w:rFonts w:ascii="Myriad Pro" w:hAnsi="Myriad Pro"/>
          <w:color w:val="000000" w:themeColor="text1"/>
          <w:sz w:val="22"/>
          <w:szCs w:val="22"/>
        </w:rPr>
        <w:t xml:space="preserve"> </w:t>
      </w:r>
      <w:proofErr w:type="spellStart"/>
      <w:r>
        <w:rPr>
          <w:rFonts w:ascii="Myriad Pro" w:hAnsi="Myriad Pro"/>
          <w:color w:val="000000" w:themeColor="text1"/>
          <w:sz w:val="22"/>
          <w:szCs w:val="22"/>
        </w:rPr>
        <w:t>dụng</w:t>
      </w:r>
      <w:proofErr w:type="spellEnd"/>
      <w:r>
        <w:rPr>
          <w:rFonts w:ascii="Myriad Pro" w:hAnsi="Myriad Pro"/>
          <w:color w:val="000000" w:themeColor="text1"/>
          <w:sz w:val="22"/>
          <w:szCs w:val="22"/>
        </w:rPr>
        <w:t xml:space="preserve"> VIB’</w:t>
      </w:r>
    </w:p>
    <w:p w:rsidR="005C0996" w:rsidRPr="00BD560E" w:rsidRDefault="00580E7B"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sz w:val="22"/>
          <w:szCs w:val="22"/>
        </w:rPr>
      </w:pPr>
      <w:proofErr w:type="spellStart"/>
      <w:r w:rsidRPr="00BD560E">
        <w:rPr>
          <w:rFonts w:ascii="Myriad Pro" w:hAnsi="Myriad Pro"/>
          <w:b/>
          <w:sz w:val="22"/>
          <w:szCs w:val="22"/>
        </w:rPr>
        <w:t>Địa</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bàn</w:t>
      </w:r>
      <w:proofErr w:type="spellEnd"/>
      <w:r w:rsidRPr="00BD560E">
        <w:rPr>
          <w:rFonts w:ascii="Myriad Pro" w:hAnsi="Myriad Pro"/>
          <w:b/>
          <w:sz w:val="22"/>
          <w:szCs w:val="22"/>
        </w:rPr>
        <w:t xml:space="preserve"> </w:t>
      </w:r>
      <w:proofErr w:type="spellStart"/>
      <w:r w:rsidR="005C0996" w:rsidRPr="00BD560E">
        <w:rPr>
          <w:rFonts w:ascii="Myriad Pro" w:hAnsi="Myriad Pro"/>
          <w:b/>
          <w:sz w:val="22"/>
          <w:szCs w:val="22"/>
        </w:rPr>
        <w:t>khuyến</w:t>
      </w:r>
      <w:proofErr w:type="spellEnd"/>
      <w:r w:rsidR="005C0996" w:rsidRPr="00BD560E">
        <w:rPr>
          <w:rFonts w:ascii="Myriad Pro" w:hAnsi="Myriad Pro"/>
          <w:b/>
          <w:sz w:val="22"/>
          <w:szCs w:val="22"/>
        </w:rPr>
        <w:t xml:space="preserve"> </w:t>
      </w:r>
      <w:proofErr w:type="spellStart"/>
      <w:r w:rsidR="005C0996" w:rsidRPr="00BD560E">
        <w:rPr>
          <w:rFonts w:ascii="Myriad Pro" w:hAnsi="Myriad Pro"/>
          <w:b/>
          <w:sz w:val="22"/>
          <w:szCs w:val="22"/>
        </w:rPr>
        <w:t>mại</w:t>
      </w:r>
      <w:proofErr w:type="spellEnd"/>
      <w:r w:rsidR="000D6179" w:rsidRPr="00BD560E">
        <w:rPr>
          <w:rFonts w:ascii="Myriad Pro" w:hAnsi="Myriad Pro"/>
          <w:sz w:val="22"/>
          <w:szCs w:val="22"/>
        </w:rPr>
        <w:t xml:space="preserve">: </w:t>
      </w:r>
      <w:proofErr w:type="spellStart"/>
      <w:r w:rsidR="00822E96" w:rsidRPr="00BD560E">
        <w:rPr>
          <w:rFonts w:ascii="Myriad Pro" w:hAnsi="Myriad Pro"/>
          <w:sz w:val="22"/>
          <w:szCs w:val="22"/>
        </w:rPr>
        <w:t>Toàn</w:t>
      </w:r>
      <w:proofErr w:type="spellEnd"/>
      <w:r w:rsidR="00822E96" w:rsidRPr="00BD560E">
        <w:rPr>
          <w:rFonts w:ascii="Myriad Pro" w:hAnsi="Myriad Pro"/>
          <w:sz w:val="22"/>
          <w:szCs w:val="22"/>
        </w:rPr>
        <w:t xml:space="preserve"> </w:t>
      </w:r>
      <w:proofErr w:type="spellStart"/>
      <w:r w:rsidR="00822E96" w:rsidRPr="00BD560E">
        <w:rPr>
          <w:rFonts w:ascii="Myriad Pro" w:hAnsi="Myriad Pro"/>
          <w:sz w:val="22"/>
          <w:szCs w:val="22"/>
        </w:rPr>
        <w:t>quốc</w:t>
      </w:r>
      <w:proofErr w:type="spellEnd"/>
    </w:p>
    <w:p w:rsidR="005C0996" w:rsidRPr="00BD560E" w:rsidRDefault="005C0996"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sz w:val="22"/>
          <w:szCs w:val="22"/>
        </w:rPr>
      </w:pPr>
      <w:proofErr w:type="spellStart"/>
      <w:r w:rsidRPr="00BD560E">
        <w:rPr>
          <w:rFonts w:ascii="Myriad Pro" w:hAnsi="Myriad Pro"/>
          <w:b/>
          <w:sz w:val="22"/>
          <w:szCs w:val="22"/>
        </w:rPr>
        <w:t>Hình</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thức</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khuyến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mại</w:t>
      </w:r>
      <w:proofErr w:type="spellEnd"/>
      <w:r w:rsidRPr="00BD560E">
        <w:rPr>
          <w:rFonts w:ascii="Myriad Pro" w:hAnsi="Myriad Pro"/>
          <w:b/>
          <w:sz w:val="22"/>
          <w:szCs w:val="22"/>
        </w:rPr>
        <w:t>:</w:t>
      </w:r>
      <w:r w:rsidR="00DD0B31" w:rsidRPr="00BD560E">
        <w:rPr>
          <w:rFonts w:ascii="Myriad Pro" w:hAnsi="Myriad Pro"/>
          <w:b/>
          <w:sz w:val="22"/>
          <w:szCs w:val="22"/>
        </w:rPr>
        <w:t xml:space="preserve"> </w:t>
      </w:r>
      <w:proofErr w:type="spellStart"/>
      <w:r w:rsidR="00AD354E">
        <w:rPr>
          <w:rFonts w:ascii="Myriad Pro" w:hAnsi="Myriad Pro"/>
          <w:sz w:val="22"/>
          <w:szCs w:val="22"/>
        </w:rPr>
        <w:t>Tặng</w:t>
      </w:r>
      <w:proofErr w:type="spellEnd"/>
      <w:r w:rsidR="00AD354E">
        <w:rPr>
          <w:rFonts w:ascii="Myriad Pro" w:hAnsi="Myriad Pro"/>
          <w:sz w:val="22"/>
          <w:szCs w:val="22"/>
        </w:rPr>
        <w:t xml:space="preserve"> </w:t>
      </w:r>
      <w:proofErr w:type="spellStart"/>
      <w:r w:rsidR="00AD354E">
        <w:rPr>
          <w:rFonts w:ascii="Myriad Pro" w:hAnsi="Myriad Pro"/>
          <w:sz w:val="22"/>
          <w:szCs w:val="22"/>
        </w:rPr>
        <w:t>hàng</w:t>
      </w:r>
      <w:proofErr w:type="spellEnd"/>
      <w:r w:rsidR="00AD354E">
        <w:rPr>
          <w:rFonts w:ascii="Myriad Pro" w:hAnsi="Myriad Pro"/>
          <w:sz w:val="22"/>
          <w:szCs w:val="22"/>
        </w:rPr>
        <w:t xml:space="preserve"> </w:t>
      </w:r>
      <w:proofErr w:type="spellStart"/>
      <w:r w:rsidR="00AD354E">
        <w:rPr>
          <w:rFonts w:ascii="Myriad Pro" w:hAnsi="Myriad Pro"/>
          <w:sz w:val="22"/>
          <w:szCs w:val="22"/>
        </w:rPr>
        <w:t>hóa</w:t>
      </w:r>
      <w:proofErr w:type="spellEnd"/>
      <w:r w:rsidR="00AD354E">
        <w:rPr>
          <w:rFonts w:ascii="Myriad Pro" w:hAnsi="Myriad Pro"/>
          <w:sz w:val="22"/>
          <w:szCs w:val="22"/>
        </w:rPr>
        <w:t xml:space="preserve"> </w:t>
      </w:r>
    </w:p>
    <w:p w:rsidR="00776EC7" w:rsidRPr="00776EC7" w:rsidRDefault="005C0996"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i/>
          <w:sz w:val="22"/>
          <w:szCs w:val="22"/>
        </w:rPr>
      </w:pPr>
      <w:proofErr w:type="spellStart"/>
      <w:r w:rsidRPr="00BD560E">
        <w:rPr>
          <w:rFonts w:ascii="Myriad Pro" w:hAnsi="Myriad Pro"/>
          <w:b/>
          <w:sz w:val="22"/>
          <w:szCs w:val="22"/>
        </w:rPr>
        <w:t>Thời</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gian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khuyến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mại</w:t>
      </w:r>
      <w:proofErr w:type="spellEnd"/>
      <w:r w:rsidRPr="00BD560E">
        <w:rPr>
          <w:rFonts w:ascii="Myriad Pro" w:hAnsi="Myriad Pro"/>
          <w:b/>
          <w:sz w:val="22"/>
          <w:szCs w:val="22"/>
        </w:rPr>
        <w:t>:</w:t>
      </w:r>
      <w:r w:rsidRPr="00BD560E">
        <w:rPr>
          <w:rFonts w:ascii="Myriad Pro" w:hAnsi="Myriad Pro"/>
          <w:sz w:val="22"/>
          <w:szCs w:val="22"/>
        </w:rPr>
        <w:t xml:space="preserve"> </w:t>
      </w:r>
      <w:proofErr w:type="spellStart"/>
      <w:r w:rsidR="00E6336A" w:rsidRPr="00776EC7">
        <w:rPr>
          <w:rFonts w:ascii="Myriad Pro" w:hAnsi="Myriad Pro"/>
          <w:sz w:val="22"/>
          <w:szCs w:val="22"/>
          <w:lang w:val="en-GB"/>
        </w:rPr>
        <w:t>Từ</w:t>
      </w:r>
      <w:proofErr w:type="spellEnd"/>
      <w:r w:rsidR="00E6336A" w:rsidRPr="00776EC7">
        <w:rPr>
          <w:rFonts w:ascii="Myriad Pro" w:hAnsi="Myriad Pro"/>
          <w:sz w:val="22"/>
          <w:szCs w:val="22"/>
          <w:lang w:val="en-GB"/>
        </w:rPr>
        <w:t xml:space="preserve"> </w:t>
      </w:r>
      <w:r w:rsidR="00AD354E" w:rsidRPr="00776EC7">
        <w:rPr>
          <w:rFonts w:ascii="Myriad Pro" w:hAnsi="Myriad Pro"/>
          <w:sz w:val="22"/>
          <w:szCs w:val="22"/>
          <w:lang w:val="en-GB"/>
        </w:rPr>
        <w:t>20</w:t>
      </w:r>
      <w:r w:rsidR="00343699" w:rsidRPr="00776EC7">
        <w:rPr>
          <w:rFonts w:ascii="Myriad Pro" w:hAnsi="Myriad Pro"/>
          <w:sz w:val="22"/>
          <w:szCs w:val="22"/>
          <w:lang w:val="en-GB"/>
        </w:rPr>
        <w:t>/04/2018</w:t>
      </w:r>
      <w:r w:rsidR="00E6336A" w:rsidRPr="00776EC7">
        <w:rPr>
          <w:rFonts w:ascii="Myriad Pro" w:hAnsi="Myriad Pro"/>
          <w:sz w:val="22"/>
          <w:szCs w:val="22"/>
          <w:lang w:val="en-GB"/>
        </w:rPr>
        <w:t xml:space="preserve"> </w:t>
      </w:r>
      <w:proofErr w:type="spellStart"/>
      <w:r w:rsidR="00E6336A" w:rsidRPr="00776EC7">
        <w:rPr>
          <w:rFonts w:ascii="Myriad Pro" w:hAnsi="Myriad Pro"/>
          <w:sz w:val="22"/>
          <w:szCs w:val="22"/>
          <w:lang w:val="en-GB"/>
        </w:rPr>
        <w:t>đến</w:t>
      </w:r>
      <w:proofErr w:type="spellEnd"/>
      <w:r w:rsidR="001E4E45" w:rsidRPr="00776EC7">
        <w:rPr>
          <w:rFonts w:ascii="Myriad Pro" w:hAnsi="Myriad Pro"/>
          <w:sz w:val="22"/>
          <w:szCs w:val="22"/>
          <w:lang w:val="en-GB"/>
        </w:rPr>
        <w:t xml:space="preserve"> </w:t>
      </w:r>
      <w:r w:rsidR="008D28B1" w:rsidRPr="00776EC7">
        <w:rPr>
          <w:rFonts w:ascii="Myriad Pro" w:hAnsi="Myriad Pro"/>
          <w:sz w:val="22"/>
          <w:szCs w:val="22"/>
          <w:lang w:val="en-GB"/>
        </w:rPr>
        <w:t>30/06/</w:t>
      </w:r>
      <w:r w:rsidR="001E4E45" w:rsidRPr="00776EC7">
        <w:rPr>
          <w:rFonts w:ascii="Myriad Pro" w:hAnsi="Myriad Pro"/>
          <w:sz w:val="22"/>
          <w:szCs w:val="22"/>
          <w:lang w:val="en-GB"/>
        </w:rPr>
        <w:t>201</w:t>
      </w:r>
      <w:r w:rsidR="008D28B1" w:rsidRPr="00776EC7">
        <w:rPr>
          <w:rFonts w:ascii="Myriad Pro" w:hAnsi="Myriad Pro"/>
          <w:sz w:val="22"/>
          <w:szCs w:val="22"/>
          <w:lang w:val="en-GB"/>
        </w:rPr>
        <w:t>8</w:t>
      </w:r>
    </w:p>
    <w:p w:rsidR="008D28B1" w:rsidRPr="00BD560E" w:rsidRDefault="005C0996"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sz w:val="22"/>
          <w:szCs w:val="22"/>
        </w:rPr>
      </w:pPr>
      <w:proofErr w:type="spellStart"/>
      <w:r w:rsidRPr="00BD560E">
        <w:rPr>
          <w:rFonts w:ascii="Myriad Pro" w:hAnsi="Myriad Pro"/>
          <w:b/>
          <w:sz w:val="22"/>
          <w:szCs w:val="22"/>
        </w:rPr>
        <w:t>Hàng</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hoá</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dịch</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vụ</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dùng</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để</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khuyến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mại</w:t>
      </w:r>
      <w:proofErr w:type="spellEnd"/>
      <w:r w:rsidRPr="00BD560E">
        <w:rPr>
          <w:rFonts w:ascii="Myriad Pro" w:hAnsi="Myriad Pro"/>
          <w:b/>
          <w:sz w:val="22"/>
          <w:szCs w:val="22"/>
        </w:rPr>
        <w:t>:</w:t>
      </w:r>
      <w:r w:rsidRPr="00BD560E">
        <w:rPr>
          <w:rFonts w:ascii="Myriad Pro" w:hAnsi="Myriad Pro"/>
          <w:sz w:val="22"/>
          <w:szCs w:val="22"/>
        </w:rPr>
        <w:t xml:space="preserve"> </w:t>
      </w:r>
      <w:proofErr w:type="spellStart"/>
      <w:r w:rsidR="008D28B1" w:rsidRPr="00BD560E">
        <w:rPr>
          <w:rFonts w:ascii="Myriad Pro" w:hAnsi="Myriad Pro"/>
          <w:sz w:val="22"/>
          <w:szCs w:val="22"/>
        </w:rPr>
        <w:t>Tiền</w:t>
      </w:r>
      <w:proofErr w:type="spellEnd"/>
      <w:r w:rsidR="008D28B1" w:rsidRPr="00BD560E">
        <w:rPr>
          <w:rFonts w:ascii="Myriad Pro" w:hAnsi="Myriad Pro"/>
          <w:sz w:val="22"/>
          <w:szCs w:val="22"/>
        </w:rPr>
        <w:t xml:space="preserve"> </w:t>
      </w:r>
      <w:proofErr w:type="spellStart"/>
      <w:r w:rsidR="008D28B1" w:rsidRPr="00BD560E">
        <w:rPr>
          <w:rFonts w:ascii="Myriad Pro" w:hAnsi="Myriad Pro"/>
          <w:sz w:val="22"/>
          <w:szCs w:val="22"/>
        </w:rPr>
        <w:t>mặt</w:t>
      </w:r>
      <w:proofErr w:type="spellEnd"/>
      <w:r w:rsidR="008D28B1" w:rsidRPr="00BD560E">
        <w:rPr>
          <w:rFonts w:ascii="Myriad Pro" w:hAnsi="Myriad Pro"/>
          <w:sz w:val="22"/>
          <w:szCs w:val="22"/>
        </w:rPr>
        <w:t>.</w:t>
      </w:r>
    </w:p>
    <w:p w:rsidR="00A054DF" w:rsidRDefault="005C0996"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sz w:val="22"/>
          <w:szCs w:val="22"/>
        </w:rPr>
      </w:pPr>
      <w:proofErr w:type="spellStart"/>
      <w:r w:rsidRPr="00BD560E">
        <w:rPr>
          <w:rFonts w:ascii="Myriad Pro" w:hAnsi="Myriad Pro"/>
          <w:b/>
          <w:sz w:val="22"/>
          <w:szCs w:val="22"/>
        </w:rPr>
        <w:t>Hàng</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hoá</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dịch</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vụ</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khuyến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mại</w:t>
      </w:r>
      <w:proofErr w:type="spellEnd"/>
      <w:r w:rsidRPr="00BD560E">
        <w:rPr>
          <w:rFonts w:ascii="Myriad Pro" w:hAnsi="Myriad Pro"/>
          <w:b/>
          <w:sz w:val="22"/>
          <w:szCs w:val="22"/>
        </w:rPr>
        <w:t>:</w:t>
      </w:r>
      <w:r w:rsidRPr="00BD560E">
        <w:rPr>
          <w:rFonts w:ascii="Myriad Pro" w:hAnsi="Myriad Pro"/>
          <w:sz w:val="22"/>
          <w:szCs w:val="22"/>
        </w:rPr>
        <w:t xml:space="preserve"> </w:t>
      </w:r>
      <w:proofErr w:type="spellStart"/>
      <w:r w:rsidR="00491D1D">
        <w:rPr>
          <w:rFonts w:ascii="Myriad Pro" w:hAnsi="Myriad Pro"/>
          <w:sz w:val="22"/>
          <w:szCs w:val="22"/>
        </w:rPr>
        <w:t>Sản</w:t>
      </w:r>
      <w:proofErr w:type="spellEnd"/>
      <w:r w:rsidR="00491D1D">
        <w:rPr>
          <w:rFonts w:ascii="Myriad Pro" w:hAnsi="Myriad Pro"/>
          <w:sz w:val="22"/>
          <w:szCs w:val="22"/>
        </w:rPr>
        <w:t xml:space="preserve"> </w:t>
      </w:r>
      <w:proofErr w:type="spellStart"/>
      <w:r w:rsidR="00491D1D">
        <w:rPr>
          <w:rFonts w:ascii="Myriad Pro" w:hAnsi="Myriad Pro"/>
          <w:sz w:val="22"/>
          <w:szCs w:val="22"/>
        </w:rPr>
        <w:t>phẩm</w:t>
      </w:r>
      <w:proofErr w:type="spellEnd"/>
      <w:r w:rsidR="00491D1D">
        <w:rPr>
          <w:rFonts w:ascii="Myriad Pro" w:hAnsi="Myriad Pro"/>
          <w:sz w:val="22"/>
          <w:szCs w:val="22"/>
        </w:rPr>
        <w:t xml:space="preserve"> </w:t>
      </w:r>
      <w:proofErr w:type="spellStart"/>
      <w:r w:rsidR="007E0ECC">
        <w:rPr>
          <w:rFonts w:ascii="Myriad Pro" w:hAnsi="Myriad Pro"/>
          <w:sz w:val="22"/>
          <w:szCs w:val="22"/>
        </w:rPr>
        <w:t>Bảo</w:t>
      </w:r>
      <w:proofErr w:type="spellEnd"/>
      <w:r w:rsidR="007E0ECC">
        <w:rPr>
          <w:rFonts w:ascii="Myriad Pro" w:hAnsi="Myriad Pro"/>
          <w:sz w:val="22"/>
          <w:szCs w:val="22"/>
        </w:rPr>
        <w:t xml:space="preserve"> </w:t>
      </w:r>
      <w:proofErr w:type="spellStart"/>
      <w:r w:rsidR="007E0ECC">
        <w:rPr>
          <w:rFonts w:ascii="Myriad Pro" w:hAnsi="Myriad Pro"/>
          <w:sz w:val="22"/>
          <w:szCs w:val="22"/>
        </w:rPr>
        <w:t>hiểm</w:t>
      </w:r>
      <w:proofErr w:type="spellEnd"/>
      <w:r w:rsidR="00E6336A">
        <w:rPr>
          <w:rFonts w:ascii="Myriad Pro" w:hAnsi="Myriad Pro"/>
          <w:sz w:val="22"/>
          <w:szCs w:val="22"/>
        </w:rPr>
        <w:t xml:space="preserve"> </w:t>
      </w:r>
      <w:proofErr w:type="spellStart"/>
      <w:r w:rsidR="00E6336A">
        <w:rPr>
          <w:rFonts w:ascii="Myriad Pro" w:hAnsi="Myriad Pro"/>
          <w:sz w:val="22"/>
          <w:szCs w:val="22"/>
        </w:rPr>
        <w:t>nhân</w:t>
      </w:r>
      <w:proofErr w:type="spellEnd"/>
      <w:r w:rsidR="00E6336A">
        <w:rPr>
          <w:rFonts w:ascii="Myriad Pro" w:hAnsi="Myriad Pro"/>
          <w:sz w:val="22"/>
          <w:szCs w:val="22"/>
        </w:rPr>
        <w:t xml:space="preserve"> </w:t>
      </w:r>
      <w:proofErr w:type="spellStart"/>
      <w:r w:rsidR="00E6336A">
        <w:rPr>
          <w:rFonts w:ascii="Myriad Pro" w:hAnsi="Myriad Pro"/>
          <w:sz w:val="22"/>
          <w:szCs w:val="22"/>
        </w:rPr>
        <w:t>thọ</w:t>
      </w:r>
      <w:proofErr w:type="spellEnd"/>
      <w:r w:rsidR="00E9341F">
        <w:rPr>
          <w:rFonts w:ascii="Myriad Pro" w:hAnsi="Myriad Pro"/>
          <w:sz w:val="22"/>
          <w:szCs w:val="22"/>
        </w:rPr>
        <w:t xml:space="preserve"> Prudential</w:t>
      </w:r>
      <w:r w:rsidR="00491D1D">
        <w:rPr>
          <w:rFonts w:ascii="Myriad Pro" w:hAnsi="Myriad Pro"/>
          <w:sz w:val="22"/>
          <w:szCs w:val="22"/>
        </w:rPr>
        <w:t xml:space="preserve"> </w:t>
      </w:r>
      <w:proofErr w:type="spellStart"/>
      <w:r w:rsidR="00491D1D" w:rsidRPr="00102106">
        <w:rPr>
          <w:rFonts w:ascii="Myriad Pro" w:hAnsi="Myriad Pro" w:cs="Calibri"/>
          <w:sz w:val="22"/>
          <w:szCs w:val="22"/>
        </w:rPr>
        <w:t>liên</w:t>
      </w:r>
      <w:proofErr w:type="spellEnd"/>
      <w:r w:rsidR="00491D1D" w:rsidRPr="00102106">
        <w:rPr>
          <w:rFonts w:ascii="Myriad Pro" w:hAnsi="Myriad Pro" w:cs="Calibri"/>
          <w:sz w:val="22"/>
          <w:szCs w:val="22"/>
        </w:rPr>
        <w:t xml:space="preserve"> </w:t>
      </w:r>
      <w:proofErr w:type="spellStart"/>
      <w:r w:rsidR="00491D1D" w:rsidRPr="00102106">
        <w:rPr>
          <w:rFonts w:ascii="Myriad Pro" w:hAnsi="Myriad Pro" w:cs="Calibri"/>
          <w:sz w:val="22"/>
          <w:szCs w:val="22"/>
        </w:rPr>
        <w:t>kết</w:t>
      </w:r>
      <w:proofErr w:type="spellEnd"/>
      <w:r w:rsidR="00491D1D" w:rsidRPr="00102106">
        <w:rPr>
          <w:rFonts w:ascii="Myriad Pro" w:hAnsi="Myriad Pro" w:cs="Calibri"/>
          <w:sz w:val="22"/>
          <w:szCs w:val="22"/>
        </w:rPr>
        <w:t xml:space="preserve"> </w:t>
      </w:r>
      <w:proofErr w:type="spellStart"/>
      <w:r w:rsidR="00491D1D" w:rsidRPr="00102106">
        <w:rPr>
          <w:rFonts w:ascii="Myriad Pro" w:hAnsi="Myriad Pro" w:cs="Calibri"/>
          <w:sz w:val="22"/>
          <w:szCs w:val="22"/>
        </w:rPr>
        <w:t>với</w:t>
      </w:r>
      <w:proofErr w:type="spellEnd"/>
      <w:r w:rsidR="00491D1D" w:rsidRPr="00102106">
        <w:rPr>
          <w:rFonts w:ascii="Myriad Pro" w:hAnsi="Myriad Pro" w:cs="Calibri"/>
          <w:sz w:val="22"/>
          <w:szCs w:val="22"/>
        </w:rPr>
        <w:t xml:space="preserve"> VIB</w:t>
      </w:r>
      <w:r w:rsidR="00491D1D">
        <w:rPr>
          <w:rFonts w:ascii="Myriad Pro" w:hAnsi="Myriad Pro" w:cs="Calibri"/>
          <w:sz w:val="22"/>
          <w:szCs w:val="22"/>
        </w:rPr>
        <w:t xml:space="preserve"> </w:t>
      </w:r>
      <w:proofErr w:type="spellStart"/>
      <w:r w:rsidR="00491D1D">
        <w:rPr>
          <w:rFonts w:ascii="Myriad Pro" w:hAnsi="Myriad Pro" w:cs="Calibri"/>
          <w:sz w:val="22"/>
          <w:szCs w:val="22"/>
        </w:rPr>
        <w:t>và</w:t>
      </w:r>
      <w:proofErr w:type="spellEnd"/>
      <w:r w:rsidR="00491D1D">
        <w:rPr>
          <w:rFonts w:ascii="Myriad Pro" w:hAnsi="Myriad Pro" w:cs="Calibri"/>
          <w:sz w:val="22"/>
          <w:szCs w:val="22"/>
        </w:rPr>
        <w:t xml:space="preserve"> </w:t>
      </w:r>
      <w:proofErr w:type="spellStart"/>
      <w:r w:rsidR="00491D1D">
        <w:rPr>
          <w:rFonts w:ascii="Myriad Pro" w:hAnsi="Myriad Pro" w:cs="Calibri"/>
          <w:sz w:val="22"/>
          <w:szCs w:val="22"/>
        </w:rPr>
        <w:t>sản</w:t>
      </w:r>
      <w:proofErr w:type="spellEnd"/>
      <w:r w:rsidR="00491D1D">
        <w:rPr>
          <w:rFonts w:ascii="Myriad Pro" w:hAnsi="Myriad Pro" w:cs="Calibri"/>
          <w:sz w:val="22"/>
          <w:szCs w:val="22"/>
        </w:rPr>
        <w:t xml:space="preserve"> </w:t>
      </w:r>
      <w:proofErr w:type="spellStart"/>
      <w:r w:rsidR="00491D1D">
        <w:rPr>
          <w:rFonts w:ascii="Myriad Pro" w:hAnsi="Myriad Pro" w:cs="Calibri"/>
          <w:sz w:val="22"/>
          <w:szCs w:val="22"/>
        </w:rPr>
        <w:t>phẩm</w:t>
      </w:r>
      <w:proofErr w:type="spellEnd"/>
      <w:r w:rsidR="00491D1D">
        <w:rPr>
          <w:rFonts w:ascii="Myriad Pro" w:hAnsi="Myriad Pro" w:cs="Calibri"/>
          <w:sz w:val="22"/>
          <w:szCs w:val="22"/>
        </w:rPr>
        <w:t xml:space="preserve"> </w:t>
      </w:r>
      <w:proofErr w:type="spellStart"/>
      <w:r w:rsidR="00491D1D">
        <w:rPr>
          <w:rFonts w:ascii="Myriad Pro" w:hAnsi="Myriad Pro" w:cs="Calibri"/>
          <w:sz w:val="22"/>
          <w:szCs w:val="22"/>
        </w:rPr>
        <w:t>thẻ</w:t>
      </w:r>
      <w:proofErr w:type="spellEnd"/>
      <w:r w:rsidR="00491D1D">
        <w:rPr>
          <w:rFonts w:ascii="Myriad Pro" w:hAnsi="Myriad Pro" w:cs="Calibri"/>
          <w:sz w:val="22"/>
          <w:szCs w:val="22"/>
        </w:rPr>
        <w:t xml:space="preserve"> </w:t>
      </w:r>
      <w:proofErr w:type="spellStart"/>
      <w:r w:rsidR="00491D1D">
        <w:rPr>
          <w:rFonts w:ascii="Myriad Pro" w:hAnsi="Myriad Pro" w:cs="Calibri"/>
          <w:sz w:val="22"/>
          <w:szCs w:val="22"/>
        </w:rPr>
        <w:t>tín</w:t>
      </w:r>
      <w:proofErr w:type="spellEnd"/>
      <w:r w:rsidR="00491D1D">
        <w:rPr>
          <w:rFonts w:ascii="Myriad Pro" w:hAnsi="Myriad Pro" w:cs="Calibri"/>
          <w:sz w:val="22"/>
          <w:szCs w:val="22"/>
        </w:rPr>
        <w:t xml:space="preserve"> </w:t>
      </w:r>
      <w:proofErr w:type="spellStart"/>
      <w:r w:rsidR="00491D1D">
        <w:rPr>
          <w:rFonts w:ascii="Myriad Pro" w:hAnsi="Myriad Pro" w:cs="Calibri"/>
          <w:sz w:val="22"/>
          <w:szCs w:val="22"/>
        </w:rPr>
        <w:t>dụng</w:t>
      </w:r>
      <w:proofErr w:type="spellEnd"/>
      <w:r w:rsidR="00491D1D">
        <w:rPr>
          <w:rFonts w:ascii="Myriad Pro" w:hAnsi="Myriad Pro" w:cs="Calibri"/>
          <w:sz w:val="22"/>
          <w:szCs w:val="22"/>
        </w:rPr>
        <w:t xml:space="preserve"> tại VIB</w:t>
      </w:r>
    </w:p>
    <w:p w:rsidR="00223A0E" w:rsidRDefault="005C0996"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sz w:val="22"/>
          <w:szCs w:val="22"/>
        </w:rPr>
      </w:pPr>
      <w:proofErr w:type="spellStart"/>
      <w:r w:rsidRPr="00A054DF">
        <w:rPr>
          <w:rFonts w:ascii="Myriad Pro" w:hAnsi="Myriad Pro"/>
          <w:b/>
          <w:sz w:val="22"/>
          <w:szCs w:val="22"/>
        </w:rPr>
        <w:t>Khách</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hàng</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của</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chương</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trình</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khuyến</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mại</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đối</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tượng</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được</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hưởng</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khuyến</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mại</w:t>
      </w:r>
      <w:proofErr w:type="spellEnd"/>
      <w:r w:rsidRPr="00A054DF">
        <w:rPr>
          <w:rFonts w:ascii="Myriad Pro" w:hAnsi="Myriad Pro"/>
          <w:b/>
          <w:sz w:val="22"/>
          <w:szCs w:val="22"/>
        </w:rPr>
        <w:t>)</w:t>
      </w:r>
      <w:r w:rsidRPr="00A054DF">
        <w:rPr>
          <w:rFonts w:ascii="Myriad Pro" w:hAnsi="Myriad Pro"/>
          <w:sz w:val="22"/>
          <w:szCs w:val="22"/>
        </w:rPr>
        <w:t xml:space="preserve">: </w:t>
      </w:r>
    </w:p>
    <w:p w:rsidR="003F1775" w:rsidRDefault="00491D1D"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sidRPr="00A054DF">
        <w:rPr>
          <w:rFonts w:ascii="Myriad Pro" w:hAnsi="Myriad Pro"/>
          <w:sz w:val="22"/>
          <w:szCs w:val="22"/>
        </w:rPr>
        <w:t>Khách</w:t>
      </w:r>
      <w:proofErr w:type="spellEnd"/>
      <w:r w:rsidRPr="00A054DF">
        <w:rPr>
          <w:rFonts w:ascii="Myriad Pro" w:hAnsi="Myriad Pro"/>
          <w:sz w:val="22"/>
          <w:szCs w:val="22"/>
        </w:rPr>
        <w:t xml:space="preserve"> </w:t>
      </w:r>
      <w:proofErr w:type="spellStart"/>
      <w:r w:rsidRPr="00A054DF">
        <w:rPr>
          <w:rFonts w:ascii="Myriad Pro" w:hAnsi="Myriad Pro"/>
          <w:sz w:val="22"/>
          <w:szCs w:val="22"/>
        </w:rPr>
        <w:t>hàng</w:t>
      </w:r>
      <w:proofErr w:type="spellEnd"/>
      <w:r w:rsidRPr="00A054DF">
        <w:rPr>
          <w:rFonts w:ascii="Myriad Pro" w:hAnsi="Myriad Pro"/>
          <w:sz w:val="22"/>
          <w:szCs w:val="22"/>
        </w:rPr>
        <w:t xml:space="preserve"> </w:t>
      </w:r>
      <w:proofErr w:type="spellStart"/>
      <w:r w:rsidR="009750E5" w:rsidRPr="00A054DF">
        <w:rPr>
          <w:rFonts w:ascii="Myriad Pro" w:hAnsi="Myriad Pro"/>
          <w:sz w:val="22"/>
          <w:szCs w:val="22"/>
        </w:rPr>
        <w:t>đang</w:t>
      </w:r>
      <w:proofErr w:type="spellEnd"/>
      <w:r w:rsidR="009750E5" w:rsidRPr="00A054DF">
        <w:rPr>
          <w:rFonts w:ascii="Myriad Pro" w:hAnsi="Myriad Pro"/>
          <w:sz w:val="22"/>
          <w:szCs w:val="22"/>
        </w:rPr>
        <w:t xml:space="preserve"> </w:t>
      </w:r>
      <w:proofErr w:type="spellStart"/>
      <w:r w:rsidR="0008508D" w:rsidRPr="00A054DF">
        <w:rPr>
          <w:rFonts w:ascii="Myriad Pro" w:hAnsi="Myriad Pro"/>
          <w:sz w:val="22"/>
          <w:szCs w:val="22"/>
        </w:rPr>
        <w:t>sử</w:t>
      </w:r>
      <w:proofErr w:type="spellEnd"/>
      <w:r w:rsidR="0008508D" w:rsidRPr="00A054DF">
        <w:rPr>
          <w:rFonts w:ascii="Myriad Pro" w:hAnsi="Myriad Pro"/>
          <w:sz w:val="22"/>
          <w:szCs w:val="22"/>
        </w:rPr>
        <w:t xml:space="preserve"> </w:t>
      </w:r>
      <w:proofErr w:type="spellStart"/>
      <w:r w:rsidR="0008508D" w:rsidRPr="00A054DF">
        <w:rPr>
          <w:rFonts w:ascii="Myriad Pro" w:hAnsi="Myriad Pro"/>
          <w:sz w:val="22"/>
          <w:szCs w:val="22"/>
        </w:rPr>
        <w:t>dụng</w:t>
      </w:r>
      <w:proofErr w:type="spellEnd"/>
      <w:r w:rsidR="0008508D" w:rsidRPr="00A054DF">
        <w:rPr>
          <w:rFonts w:ascii="Myriad Pro" w:hAnsi="Myriad Pro"/>
          <w:sz w:val="22"/>
          <w:szCs w:val="22"/>
        </w:rPr>
        <w:t xml:space="preserve"> </w:t>
      </w:r>
      <w:proofErr w:type="spellStart"/>
      <w:r w:rsidR="0008508D" w:rsidRPr="00A054DF">
        <w:rPr>
          <w:rFonts w:ascii="Myriad Pro" w:hAnsi="Myriad Pro"/>
          <w:sz w:val="22"/>
          <w:szCs w:val="22"/>
        </w:rPr>
        <w:t>thẻ</w:t>
      </w:r>
      <w:proofErr w:type="spellEnd"/>
      <w:r w:rsidR="0008508D" w:rsidRPr="00A054DF">
        <w:rPr>
          <w:rFonts w:ascii="Myriad Pro" w:hAnsi="Myriad Pro"/>
          <w:sz w:val="22"/>
          <w:szCs w:val="22"/>
        </w:rPr>
        <w:t xml:space="preserve"> </w:t>
      </w:r>
      <w:proofErr w:type="spellStart"/>
      <w:r w:rsidR="0008508D" w:rsidRPr="00A054DF">
        <w:rPr>
          <w:rFonts w:ascii="Myriad Pro" w:hAnsi="Myriad Pro"/>
          <w:sz w:val="22"/>
          <w:szCs w:val="22"/>
        </w:rPr>
        <w:t>tín</w:t>
      </w:r>
      <w:proofErr w:type="spellEnd"/>
      <w:r w:rsidR="0008508D" w:rsidRPr="00A054DF">
        <w:rPr>
          <w:rFonts w:ascii="Myriad Pro" w:hAnsi="Myriad Pro"/>
          <w:sz w:val="22"/>
          <w:szCs w:val="22"/>
        </w:rPr>
        <w:t xml:space="preserve"> </w:t>
      </w:r>
      <w:proofErr w:type="spellStart"/>
      <w:r w:rsidR="0008508D" w:rsidRPr="00A054DF">
        <w:rPr>
          <w:rFonts w:ascii="Myriad Pro" w:hAnsi="Myriad Pro"/>
          <w:sz w:val="22"/>
          <w:szCs w:val="22"/>
        </w:rPr>
        <w:t>dụng</w:t>
      </w:r>
      <w:proofErr w:type="spellEnd"/>
      <w:r w:rsidR="0008508D" w:rsidRPr="00A054DF">
        <w:rPr>
          <w:rFonts w:ascii="Myriad Pro" w:hAnsi="Myriad Pro"/>
          <w:sz w:val="22"/>
          <w:szCs w:val="22"/>
        </w:rPr>
        <w:t xml:space="preserve"> VIB</w:t>
      </w:r>
      <w:r w:rsidR="003F1775">
        <w:rPr>
          <w:rFonts w:ascii="Myriad Pro" w:hAnsi="Myriad Pro"/>
          <w:sz w:val="22"/>
          <w:szCs w:val="22"/>
        </w:rPr>
        <w:t>;</w:t>
      </w:r>
      <w:r w:rsidR="0008508D" w:rsidRPr="00A054DF">
        <w:rPr>
          <w:rFonts w:ascii="Myriad Pro" w:hAnsi="Myriad Pro"/>
          <w:sz w:val="22"/>
          <w:szCs w:val="22"/>
        </w:rPr>
        <w:t xml:space="preserve"> </w:t>
      </w:r>
      <w:proofErr w:type="spellStart"/>
      <w:r w:rsidR="007E0ECC" w:rsidRPr="00A054DF">
        <w:rPr>
          <w:rFonts w:ascii="Myriad Pro" w:hAnsi="Myriad Pro"/>
          <w:sz w:val="22"/>
          <w:szCs w:val="22"/>
        </w:rPr>
        <w:t>và</w:t>
      </w:r>
      <w:proofErr w:type="spellEnd"/>
      <w:r w:rsidRPr="00A054DF">
        <w:rPr>
          <w:rFonts w:ascii="Myriad Pro" w:hAnsi="Myriad Pro"/>
          <w:sz w:val="22"/>
          <w:szCs w:val="22"/>
        </w:rPr>
        <w:t xml:space="preserve"> </w:t>
      </w:r>
    </w:p>
    <w:p w:rsidR="003F1775" w:rsidRDefault="00F67953"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Pr>
          <w:rFonts w:ascii="Myriad Pro" w:hAnsi="Myriad Pro"/>
          <w:sz w:val="22"/>
          <w:szCs w:val="22"/>
        </w:rPr>
        <w:t xml:space="preserve"> </w:t>
      </w:r>
      <w:proofErr w:type="spellStart"/>
      <w:r>
        <w:rPr>
          <w:rFonts w:ascii="Myriad Pro" w:hAnsi="Myriad Pro"/>
          <w:sz w:val="22"/>
          <w:szCs w:val="22"/>
        </w:rPr>
        <w:t>m</w:t>
      </w:r>
      <w:r w:rsidR="007E0ECC" w:rsidRPr="00A054DF">
        <w:rPr>
          <w:rFonts w:ascii="Myriad Pro" w:hAnsi="Myriad Pro"/>
          <w:sz w:val="22"/>
          <w:szCs w:val="22"/>
        </w:rPr>
        <w:t>ua</w:t>
      </w:r>
      <w:proofErr w:type="spellEnd"/>
      <w:r w:rsidR="007E0ECC" w:rsidRPr="00A054DF">
        <w:rPr>
          <w:rFonts w:ascii="Myriad Pro" w:hAnsi="Myriad Pro"/>
          <w:sz w:val="22"/>
          <w:szCs w:val="22"/>
        </w:rPr>
        <w:t xml:space="preserve"> </w:t>
      </w:r>
      <w:proofErr w:type="spellStart"/>
      <w:r w:rsidR="00491D1D" w:rsidRPr="00A054DF">
        <w:rPr>
          <w:rFonts w:ascii="Myriad Pro" w:hAnsi="Myriad Pro"/>
          <w:sz w:val="22"/>
          <w:szCs w:val="22"/>
        </w:rPr>
        <w:t>mới</w:t>
      </w:r>
      <w:proofErr w:type="spellEnd"/>
      <w:r w:rsidR="00491D1D" w:rsidRPr="00A054DF">
        <w:rPr>
          <w:rFonts w:ascii="Myriad Pro" w:hAnsi="Myriad Pro"/>
          <w:sz w:val="22"/>
          <w:szCs w:val="22"/>
        </w:rPr>
        <w:t xml:space="preserve"> </w:t>
      </w:r>
      <w:proofErr w:type="spellStart"/>
      <w:r w:rsidR="00491D1D" w:rsidRPr="00A054DF">
        <w:rPr>
          <w:rFonts w:ascii="Myriad Pro" w:hAnsi="Myriad Pro"/>
          <w:sz w:val="22"/>
          <w:szCs w:val="22"/>
        </w:rPr>
        <w:t>hợp</w:t>
      </w:r>
      <w:proofErr w:type="spellEnd"/>
      <w:r w:rsidR="00491D1D" w:rsidRPr="00A054DF">
        <w:rPr>
          <w:rFonts w:ascii="Myriad Pro" w:hAnsi="Myriad Pro"/>
          <w:sz w:val="22"/>
          <w:szCs w:val="22"/>
        </w:rPr>
        <w:t xml:space="preserve"> </w:t>
      </w:r>
      <w:proofErr w:type="spellStart"/>
      <w:r w:rsidR="00491D1D" w:rsidRPr="00A054DF">
        <w:rPr>
          <w:rFonts w:ascii="Myriad Pro" w:hAnsi="Myriad Pro"/>
          <w:sz w:val="22"/>
          <w:szCs w:val="22"/>
        </w:rPr>
        <w:t>đồng</w:t>
      </w:r>
      <w:proofErr w:type="spellEnd"/>
      <w:r w:rsidR="00491D1D" w:rsidRPr="00A054DF">
        <w:rPr>
          <w:rFonts w:ascii="Myriad Pro" w:hAnsi="Myriad Pro"/>
          <w:sz w:val="22"/>
          <w:szCs w:val="22"/>
        </w:rPr>
        <w:t xml:space="preserve"> </w:t>
      </w:r>
      <w:proofErr w:type="spellStart"/>
      <w:r w:rsidR="007E0ECC" w:rsidRPr="00A054DF">
        <w:rPr>
          <w:rFonts w:ascii="Myriad Pro" w:hAnsi="Myriad Pro"/>
          <w:sz w:val="22"/>
          <w:szCs w:val="22"/>
        </w:rPr>
        <w:t>bảo</w:t>
      </w:r>
      <w:proofErr w:type="spellEnd"/>
      <w:r w:rsidR="007E0ECC" w:rsidRPr="00A054DF">
        <w:rPr>
          <w:rFonts w:ascii="Myriad Pro" w:hAnsi="Myriad Pro"/>
          <w:sz w:val="22"/>
          <w:szCs w:val="22"/>
        </w:rPr>
        <w:t xml:space="preserve"> </w:t>
      </w:r>
      <w:proofErr w:type="spellStart"/>
      <w:r w:rsidR="007E0ECC" w:rsidRPr="00A054DF">
        <w:rPr>
          <w:rFonts w:ascii="Myriad Pro" w:hAnsi="Myriad Pro"/>
          <w:sz w:val="22"/>
          <w:szCs w:val="22"/>
        </w:rPr>
        <w:t>hiểm</w:t>
      </w:r>
      <w:proofErr w:type="spellEnd"/>
      <w:r w:rsidR="00223A0E">
        <w:rPr>
          <w:rFonts w:ascii="Myriad Pro" w:hAnsi="Myriad Pro"/>
          <w:sz w:val="22"/>
          <w:szCs w:val="22"/>
        </w:rPr>
        <w:t xml:space="preserve"> </w:t>
      </w:r>
      <w:proofErr w:type="spellStart"/>
      <w:r w:rsidR="003F1775">
        <w:rPr>
          <w:rFonts w:ascii="Myriad Pro" w:hAnsi="Myriad Pro"/>
          <w:sz w:val="22"/>
          <w:szCs w:val="22"/>
        </w:rPr>
        <w:t>nhân</w:t>
      </w:r>
      <w:proofErr w:type="spellEnd"/>
      <w:r w:rsidR="003F1775">
        <w:rPr>
          <w:rFonts w:ascii="Myriad Pro" w:hAnsi="Myriad Pro"/>
          <w:sz w:val="22"/>
          <w:szCs w:val="22"/>
        </w:rPr>
        <w:t xml:space="preserve"> </w:t>
      </w:r>
      <w:proofErr w:type="spellStart"/>
      <w:r w:rsidR="003F1775">
        <w:rPr>
          <w:rFonts w:ascii="Myriad Pro" w:hAnsi="Myriad Pro"/>
          <w:sz w:val="22"/>
          <w:szCs w:val="22"/>
        </w:rPr>
        <w:t>thọ</w:t>
      </w:r>
      <w:proofErr w:type="spellEnd"/>
      <w:r w:rsidR="003F1775">
        <w:rPr>
          <w:rFonts w:ascii="Myriad Pro" w:hAnsi="Myriad Pro"/>
          <w:sz w:val="22"/>
          <w:szCs w:val="22"/>
        </w:rPr>
        <w:t xml:space="preserve"> </w:t>
      </w:r>
      <w:proofErr w:type="spellStart"/>
      <w:r w:rsidR="00223A0E">
        <w:rPr>
          <w:rFonts w:ascii="Myriad Pro" w:hAnsi="Myriad Pro"/>
          <w:sz w:val="22"/>
          <w:szCs w:val="22"/>
        </w:rPr>
        <w:t>của</w:t>
      </w:r>
      <w:proofErr w:type="spellEnd"/>
      <w:r w:rsidR="00223A0E">
        <w:rPr>
          <w:rFonts w:ascii="Myriad Pro" w:hAnsi="Myriad Pro"/>
          <w:sz w:val="22"/>
          <w:szCs w:val="22"/>
        </w:rPr>
        <w:t xml:space="preserve"> Prudential</w:t>
      </w:r>
      <w:r w:rsidR="003F1775">
        <w:rPr>
          <w:rFonts w:ascii="Myriad Pro" w:hAnsi="Myriad Pro"/>
          <w:sz w:val="22"/>
          <w:szCs w:val="22"/>
        </w:rPr>
        <w:t xml:space="preserve"> tại VIB; </w:t>
      </w:r>
      <w:proofErr w:type="spellStart"/>
      <w:r w:rsidR="003F1775">
        <w:rPr>
          <w:rFonts w:ascii="Myriad Pro" w:hAnsi="Myriad Pro"/>
          <w:sz w:val="22"/>
          <w:szCs w:val="22"/>
        </w:rPr>
        <w:t>và</w:t>
      </w:r>
      <w:proofErr w:type="spellEnd"/>
    </w:p>
    <w:p w:rsidR="003F1775" w:rsidRPr="003F1775" w:rsidRDefault="00F67953"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Pr>
          <w:rFonts w:ascii="Myriad Pro" w:hAnsi="Myriad Pro"/>
          <w:sz w:val="22"/>
          <w:szCs w:val="22"/>
        </w:rPr>
        <w:t xml:space="preserve"> </w:t>
      </w:r>
      <w:proofErr w:type="spellStart"/>
      <w:r>
        <w:rPr>
          <w:rFonts w:ascii="Myriad Pro" w:hAnsi="Myriad Pro"/>
          <w:sz w:val="22"/>
          <w:szCs w:val="22"/>
        </w:rPr>
        <w:t>t</w:t>
      </w:r>
      <w:r w:rsidR="003F1775">
        <w:rPr>
          <w:rFonts w:ascii="Myriad Pro" w:hAnsi="Myriad Pro"/>
          <w:sz w:val="22"/>
          <w:szCs w:val="22"/>
        </w:rPr>
        <w:t>hanh</w:t>
      </w:r>
      <w:proofErr w:type="spellEnd"/>
      <w:r w:rsidR="003F1775">
        <w:rPr>
          <w:rFonts w:ascii="Myriad Pro" w:hAnsi="Myriad Pro"/>
          <w:sz w:val="22"/>
          <w:szCs w:val="22"/>
        </w:rPr>
        <w:t xml:space="preserve"> </w:t>
      </w:r>
      <w:proofErr w:type="spellStart"/>
      <w:r w:rsidR="003F1775">
        <w:rPr>
          <w:rFonts w:ascii="Myriad Pro" w:hAnsi="Myriad Pro"/>
          <w:sz w:val="22"/>
          <w:szCs w:val="22"/>
        </w:rPr>
        <w:t>toán</w:t>
      </w:r>
      <w:proofErr w:type="spellEnd"/>
      <w:r w:rsidR="003F1775">
        <w:rPr>
          <w:rFonts w:ascii="Myriad Pro" w:hAnsi="Myriad Pro"/>
          <w:sz w:val="22"/>
          <w:szCs w:val="22"/>
        </w:rPr>
        <w:t xml:space="preserve"> </w:t>
      </w:r>
      <w:proofErr w:type="spellStart"/>
      <w:r w:rsidR="003F1775">
        <w:rPr>
          <w:rFonts w:ascii="Myriad Pro" w:hAnsi="Myriad Pro"/>
          <w:sz w:val="22"/>
          <w:szCs w:val="22"/>
        </w:rPr>
        <w:t>phí</w:t>
      </w:r>
      <w:proofErr w:type="spellEnd"/>
      <w:r w:rsidR="003F1775">
        <w:rPr>
          <w:rFonts w:ascii="Myriad Pro" w:hAnsi="Myriad Pro"/>
          <w:sz w:val="22"/>
          <w:szCs w:val="22"/>
        </w:rPr>
        <w:t xml:space="preserve"> </w:t>
      </w:r>
      <w:proofErr w:type="spellStart"/>
      <w:r w:rsidR="003F1775">
        <w:rPr>
          <w:rFonts w:ascii="Myriad Pro" w:hAnsi="Myriad Pro"/>
          <w:sz w:val="22"/>
          <w:szCs w:val="22"/>
        </w:rPr>
        <w:t>bảo</w:t>
      </w:r>
      <w:proofErr w:type="spellEnd"/>
      <w:r w:rsidR="003F1775">
        <w:rPr>
          <w:rFonts w:ascii="Myriad Pro" w:hAnsi="Myriad Pro"/>
          <w:sz w:val="22"/>
          <w:szCs w:val="22"/>
        </w:rPr>
        <w:t xml:space="preserve"> </w:t>
      </w:r>
      <w:proofErr w:type="spellStart"/>
      <w:r w:rsidR="003F1775">
        <w:rPr>
          <w:rFonts w:ascii="Myriad Pro" w:hAnsi="Myriad Pro"/>
          <w:sz w:val="22"/>
          <w:szCs w:val="22"/>
        </w:rPr>
        <w:t>hiểm</w:t>
      </w:r>
      <w:proofErr w:type="spellEnd"/>
      <w:r w:rsidR="003F1775">
        <w:rPr>
          <w:rFonts w:ascii="Myriad Pro" w:hAnsi="Myriad Pro"/>
          <w:sz w:val="22"/>
          <w:szCs w:val="22"/>
        </w:rPr>
        <w:t xml:space="preserve"> </w:t>
      </w:r>
      <w:proofErr w:type="spellStart"/>
      <w:r w:rsidR="003F1775">
        <w:rPr>
          <w:rFonts w:ascii="Myriad Pro" w:hAnsi="Myriad Pro"/>
          <w:sz w:val="22"/>
          <w:szCs w:val="22"/>
        </w:rPr>
        <w:t>quy</w:t>
      </w:r>
      <w:proofErr w:type="spellEnd"/>
      <w:r w:rsidR="003F1775">
        <w:rPr>
          <w:rFonts w:ascii="Myriad Pro" w:hAnsi="Myriad Pro"/>
          <w:sz w:val="22"/>
          <w:szCs w:val="22"/>
        </w:rPr>
        <w:t xml:space="preserve"> </w:t>
      </w:r>
      <w:proofErr w:type="spellStart"/>
      <w:r w:rsidR="003F1775">
        <w:rPr>
          <w:rFonts w:ascii="Myriad Pro" w:hAnsi="Myriad Pro"/>
          <w:sz w:val="22"/>
          <w:szCs w:val="22"/>
        </w:rPr>
        <w:t>năm</w:t>
      </w:r>
      <w:proofErr w:type="spellEnd"/>
      <w:r w:rsidR="003F1775">
        <w:rPr>
          <w:rFonts w:ascii="Myriad Pro" w:hAnsi="Myriad Pro"/>
          <w:sz w:val="22"/>
          <w:szCs w:val="22"/>
        </w:rPr>
        <w:t xml:space="preserve"> </w:t>
      </w:r>
      <w:proofErr w:type="spellStart"/>
      <w:r w:rsidR="00776EC7">
        <w:rPr>
          <w:rFonts w:ascii="Myriad Pro" w:hAnsi="Myriad Pro"/>
          <w:sz w:val="22"/>
          <w:szCs w:val="22"/>
        </w:rPr>
        <w:t>cho</w:t>
      </w:r>
      <w:proofErr w:type="spellEnd"/>
      <w:r w:rsidR="00776EC7">
        <w:rPr>
          <w:rFonts w:ascii="Myriad Pro" w:hAnsi="Myriad Pro"/>
          <w:sz w:val="22"/>
          <w:szCs w:val="22"/>
        </w:rPr>
        <w:t xml:space="preserve"> </w:t>
      </w:r>
      <w:proofErr w:type="spellStart"/>
      <w:r w:rsidR="00776EC7">
        <w:rPr>
          <w:rFonts w:ascii="Myriad Pro" w:hAnsi="Myriad Pro"/>
          <w:sz w:val="22"/>
          <w:szCs w:val="22"/>
        </w:rPr>
        <w:t>năm</w:t>
      </w:r>
      <w:proofErr w:type="spellEnd"/>
      <w:r w:rsidR="00776EC7">
        <w:rPr>
          <w:rFonts w:ascii="Myriad Pro" w:hAnsi="Myriad Pro"/>
          <w:sz w:val="22"/>
          <w:szCs w:val="22"/>
        </w:rPr>
        <w:t xml:space="preserve"> </w:t>
      </w:r>
      <w:proofErr w:type="spellStart"/>
      <w:r w:rsidR="00776EC7">
        <w:rPr>
          <w:rFonts w:ascii="Myriad Pro" w:hAnsi="Myriad Pro"/>
          <w:sz w:val="22"/>
          <w:szCs w:val="22"/>
        </w:rPr>
        <w:t>đầu</w:t>
      </w:r>
      <w:proofErr w:type="spellEnd"/>
      <w:r w:rsidR="00D41D2C">
        <w:rPr>
          <w:rFonts w:ascii="Myriad Pro" w:hAnsi="Myriad Pro"/>
          <w:sz w:val="22"/>
          <w:szCs w:val="22"/>
        </w:rPr>
        <w:t xml:space="preserve"> </w:t>
      </w:r>
      <w:proofErr w:type="spellStart"/>
      <w:r w:rsidR="00D41D2C">
        <w:rPr>
          <w:rFonts w:ascii="Myriad Pro" w:hAnsi="Myriad Pro"/>
          <w:sz w:val="22"/>
          <w:szCs w:val="22"/>
        </w:rPr>
        <w:t>bằng</w:t>
      </w:r>
      <w:proofErr w:type="spellEnd"/>
      <w:r w:rsidR="00D41D2C">
        <w:rPr>
          <w:rFonts w:ascii="Myriad Pro" w:hAnsi="Myriad Pro"/>
          <w:sz w:val="22"/>
          <w:szCs w:val="22"/>
        </w:rPr>
        <w:t xml:space="preserve"> </w:t>
      </w:r>
      <w:proofErr w:type="spellStart"/>
      <w:r w:rsidR="00D41D2C">
        <w:rPr>
          <w:rFonts w:ascii="Myriad Pro" w:hAnsi="Myriad Pro"/>
          <w:sz w:val="22"/>
          <w:szCs w:val="22"/>
        </w:rPr>
        <w:t>thẻ</w:t>
      </w:r>
      <w:proofErr w:type="spellEnd"/>
      <w:r w:rsidR="00D41D2C">
        <w:rPr>
          <w:rFonts w:ascii="Myriad Pro" w:hAnsi="Myriad Pro"/>
          <w:sz w:val="22"/>
          <w:szCs w:val="22"/>
        </w:rPr>
        <w:t xml:space="preserve"> </w:t>
      </w:r>
      <w:proofErr w:type="spellStart"/>
      <w:r w:rsidR="00D41D2C">
        <w:rPr>
          <w:rFonts w:ascii="Myriad Pro" w:hAnsi="Myriad Pro"/>
          <w:sz w:val="22"/>
          <w:szCs w:val="22"/>
        </w:rPr>
        <w:t>tín</w:t>
      </w:r>
      <w:proofErr w:type="spellEnd"/>
      <w:r w:rsidR="00D41D2C">
        <w:rPr>
          <w:rFonts w:ascii="Myriad Pro" w:hAnsi="Myriad Pro"/>
          <w:sz w:val="22"/>
          <w:szCs w:val="22"/>
        </w:rPr>
        <w:t xml:space="preserve"> </w:t>
      </w:r>
      <w:proofErr w:type="spellStart"/>
      <w:r w:rsidR="00D41D2C">
        <w:rPr>
          <w:rFonts w:ascii="Myriad Pro" w:hAnsi="Myriad Pro"/>
          <w:sz w:val="22"/>
          <w:szCs w:val="22"/>
        </w:rPr>
        <w:t>dụng</w:t>
      </w:r>
      <w:proofErr w:type="spellEnd"/>
      <w:r w:rsidR="00D41D2C">
        <w:rPr>
          <w:rFonts w:ascii="Myriad Pro" w:hAnsi="Myriad Pro"/>
          <w:sz w:val="22"/>
          <w:szCs w:val="22"/>
        </w:rPr>
        <w:t xml:space="preserve"> VIB</w:t>
      </w:r>
    </w:p>
    <w:p w:rsidR="005C0996" w:rsidRPr="00394FB8" w:rsidRDefault="005C0996" w:rsidP="00F67953">
      <w:pPr>
        <w:numPr>
          <w:ilvl w:val="0"/>
          <w:numId w:val="2"/>
        </w:numPr>
        <w:tabs>
          <w:tab w:val="clear" w:pos="360"/>
          <w:tab w:val="left" w:pos="450"/>
          <w:tab w:val="num" w:pos="3240"/>
        </w:tabs>
        <w:spacing w:before="120" w:after="120" w:line="360" w:lineRule="auto"/>
        <w:ind w:left="446" w:hanging="450"/>
        <w:contextualSpacing/>
        <w:jc w:val="both"/>
        <w:rPr>
          <w:rFonts w:ascii="Myriad Pro" w:hAnsi="Myriad Pro"/>
          <w:sz w:val="22"/>
          <w:szCs w:val="22"/>
        </w:rPr>
      </w:pPr>
      <w:r w:rsidRPr="00A054DF">
        <w:rPr>
          <w:rFonts w:ascii="Myriad Pro" w:hAnsi="Myriad Pro"/>
          <w:b/>
          <w:sz w:val="22"/>
          <w:szCs w:val="22"/>
        </w:rPr>
        <w:t xml:space="preserve">Nội dung </w:t>
      </w:r>
      <w:proofErr w:type="spellStart"/>
      <w:r w:rsidRPr="00A054DF">
        <w:rPr>
          <w:rFonts w:ascii="Myriad Pro" w:hAnsi="Myriad Pro"/>
          <w:b/>
          <w:sz w:val="22"/>
          <w:szCs w:val="22"/>
        </w:rPr>
        <w:t>chương</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trình</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khuyến</w:t>
      </w:r>
      <w:proofErr w:type="spellEnd"/>
      <w:r w:rsidRPr="00A054DF">
        <w:rPr>
          <w:rFonts w:ascii="Myriad Pro" w:hAnsi="Myriad Pro"/>
          <w:b/>
          <w:sz w:val="22"/>
          <w:szCs w:val="22"/>
        </w:rPr>
        <w:t xml:space="preserve"> </w:t>
      </w:r>
      <w:proofErr w:type="spellStart"/>
      <w:r w:rsidRPr="00A054DF">
        <w:rPr>
          <w:rFonts w:ascii="Myriad Pro" w:hAnsi="Myriad Pro"/>
          <w:b/>
          <w:sz w:val="22"/>
          <w:szCs w:val="22"/>
        </w:rPr>
        <w:t>mại</w:t>
      </w:r>
      <w:proofErr w:type="spellEnd"/>
      <w:r w:rsidR="00B7168C" w:rsidRPr="00A054DF">
        <w:rPr>
          <w:rFonts w:ascii="Myriad Pro" w:hAnsi="Myriad Pro"/>
          <w:b/>
          <w:sz w:val="22"/>
          <w:szCs w:val="22"/>
        </w:rPr>
        <w:t>:</w:t>
      </w:r>
    </w:p>
    <w:tbl>
      <w:tblPr>
        <w:tblStyle w:val="TableGrid"/>
        <w:tblW w:w="8782" w:type="dxa"/>
        <w:tblInd w:w="288" w:type="dxa"/>
        <w:tblLook w:val="04A0"/>
      </w:tblPr>
      <w:tblGrid>
        <w:gridCol w:w="1887"/>
        <w:gridCol w:w="4593"/>
        <w:gridCol w:w="2302"/>
      </w:tblGrid>
      <w:tr w:rsidR="00673289" w:rsidRPr="00BD560E" w:rsidTr="00673289">
        <w:trPr>
          <w:trHeight w:val="388"/>
        </w:trPr>
        <w:tc>
          <w:tcPr>
            <w:tcW w:w="1887" w:type="dxa"/>
            <w:tcBorders>
              <w:bottom w:val="single" w:sz="4" w:space="0" w:color="auto"/>
            </w:tcBorders>
            <w:shd w:val="pct15" w:color="auto" w:fill="auto"/>
            <w:vAlign w:val="center"/>
          </w:tcPr>
          <w:p w:rsidR="00673289" w:rsidRPr="00BD560E" w:rsidRDefault="00673289" w:rsidP="00F67953">
            <w:pPr>
              <w:tabs>
                <w:tab w:val="left" w:pos="1080"/>
              </w:tabs>
              <w:spacing w:before="120" w:after="120" w:line="360" w:lineRule="auto"/>
              <w:ind w:left="-4"/>
              <w:jc w:val="center"/>
              <w:rPr>
                <w:rFonts w:ascii="Myriad Pro" w:hAnsi="Myriad Pro"/>
                <w:b/>
                <w:sz w:val="22"/>
                <w:szCs w:val="22"/>
              </w:rPr>
            </w:pPr>
            <w:proofErr w:type="spellStart"/>
            <w:r w:rsidRPr="00BD560E">
              <w:rPr>
                <w:rFonts w:ascii="Myriad Pro" w:hAnsi="Myriad Pro"/>
                <w:b/>
                <w:sz w:val="22"/>
                <w:szCs w:val="22"/>
              </w:rPr>
              <w:t>Loai</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thẻ</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tín</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dụng</w:t>
            </w:r>
            <w:proofErr w:type="spellEnd"/>
          </w:p>
        </w:tc>
        <w:tc>
          <w:tcPr>
            <w:tcW w:w="4593" w:type="dxa"/>
            <w:tcBorders>
              <w:bottom w:val="single" w:sz="4" w:space="0" w:color="auto"/>
            </w:tcBorders>
            <w:shd w:val="pct15" w:color="auto" w:fill="auto"/>
            <w:vAlign w:val="center"/>
          </w:tcPr>
          <w:p w:rsidR="00673289" w:rsidRPr="00BD560E" w:rsidRDefault="00673289" w:rsidP="00F67953">
            <w:pPr>
              <w:tabs>
                <w:tab w:val="left" w:pos="1080"/>
              </w:tabs>
              <w:spacing w:before="120" w:after="120" w:line="360" w:lineRule="auto"/>
              <w:ind w:left="34"/>
              <w:jc w:val="center"/>
              <w:rPr>
                <w:rFonts w:ascii="Myriad Pro" w:hAnsi="Myriad Pro"/>
                <w:b/>
                <w:sz w:val="22"/>
                <w:szCs w:val="22"/>
              </w:rPr>
            </w:pPr>
            <w:proofErr w:type="spellStart"/>
            <w:r w:rsidRPr="00BD560E">
              <w:rPr>
                <w:rFonts w:ascii="Myriad Pro" w:hAnsi="Myriad Pro"/>
                <w:b/>
                <w:sz w:val="22"/>
                <w:szCs w:val="22"/>
              </w:rPr>
              <w:t>Ưu</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đãi</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dành</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cho</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khách</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hàng</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tham</w:t>
            </w:r>
            <w:proofErr w:type="spellEnd"/>
            <w:r w:rsidRPr="00BD560E">
              <w:rPr>
                <w:rFonts w:ascii="Myriad Pro" w:hAnsi="Myriad Pro"/>
                <w:b/>
                <w:sz w:val="22"/>
                <w:szCs w:val="22"/>
              </w:rPr>
              <w:t xml:space="preserve"> </w:t>
            </w:r>
            <w:proofErr w:type="spellStart"/>
            <w:r w:rsidRPr="00BD560E">
              <w:rPr>
                <w:rFonts w:ascii="Myriad Pro" w:hAnsi="Myriad Pro"/>
                <w:b/>
                <w:sz w:val="22"/>
                <w:szCs w:val="22"/>
              </w:rPr>
              <w:t>gia</w:t>
            </w:r>
            <w:proofErr w:type="spellEnd"/>
          </w:p>
        </w:tc>
        <w:tc>
          <w:tcPr>
            <w:tcW w:w="2302" w:type="dxa"/>
            <w:tcBorders>
              <w:bottom w:val="single" w:sz="4" w:space="0" w:color="auto"/>
            </w:tcBorders>
            <w:shd w:val="pct15" w:color="auto" w:fill="auto"/>
            <w:vAlign w:val="center"/>
          </w:tcPr>
          <w:p w:rsidR="007C4701" w:rsidRDefault="007C4701" w:rsidP="00F67953">
            <w:pPr>
              <w:tabs>
                <w:tab w:val="left" w:pos="459"/>
              </w:tabs>
              <w:spacing w:before="120" w:after="120" w:line="360" w:lineRule="auto"/>
              <w:jc w:val="center"/>
              <w:rPr>
                <w:rFonts w:ascii="Myriad Pro" w:hAnsi="Myriad Pro"/>
                <w:b/>
                <w:sz w:val="22"/>
                <w:szCs w:val="22"/>
              </w:rPr>
            </w:pPr>
            <w:proofErr w:type="spellStart"/>
            <w:r>
              <w:rPr>
                <w:rFonts w:ascii="Myriad Pro" w:hAnsi="Myriad Pro"/>
                <w:b/>
                <w:sz w:val="22"/>
                <w:szCs w:val="22"/>
              </w:rPr>
              <w:t>Tổng</w:t>
            </w:r>
            <w:proofErr w:type="spellEnd"/>
            <w:r>
              <w:rPr>
                <w:rFonts w:ascii="Myriad Pro" w:hAnsi="Myriad Pro"/>
                <w:b/>
                <w:sz w:val="22"/>
                <w:szCs w:val="22"/>
              </w:rPr>
              <w:t xml:space="preserve"> </w:t>
            </w:r>
            <w:proofErr w:type="spellStart"/>
            <w:r>
              <w:rPr>
                <w:rFonts w:ascii="Myriad Pro" w:hAnsi="Myriad Pro"/>
                <w:b/>
                <w:sz w:val="22"/>
                <w:szCs w:val="22"/>
              </w:rPr>
              <w:t>ngân</w:t>
            </w:r>
            <w:proofErr w:type="spellEnd"/>
            <w:r>
              <w:rPr>
                <w:rFonts w:ascii="Myriad Pro" w:hAnsi="Myriad Pro"/>
                <w:b/>
                <w:sz w:val="22"/>
                <w:szCs w:val="22"/>
              </w:rPr>
              <w:t xml:space="preserve"> </w:t>
            </w:r>
            <w:proofErr w:type="spellStart"/>
            <w:r>
              <w:rPr>
                <w:rFonts w:ascii="Myriad Pro" w:hAnsi="Myriad Pro"/>
                <w:b/>
                <w:sz w:val="22"/>
                <w:szCs w:val="22"/>
              </w:rPr>
              <w:t>sách</w:t>
            </w:r>
            <w:proofErr w:type="spellEnd"/>
            <w:r>
              <w:rPr>
                <w:rFonts w:ascii="Myriad Pro" w:hAnsi="Myriad Pro"/>
                <w:b/>
                <w:sz w:val="22"/>
                <w:szCs w:val="22"/>
              </w:rPr>
              <w:t xml:space="preserve"> </w:t>
            </w:r>
          </w:p>
          <w:p w:rsidR="00673289" w:rsidRPr="00BD560E" w:rsidRDefault="007C4701" w:rsidP="00F67953">
            <w:pPr>
              <w:tabs>
                <w:tab w:val="left" w:pos="459"/>
              </w:tabs>
              <w:spacing w:before="120" w:after="120" w:line="360" w:lineRule="auto"/>
              <w:jc w:val="center"/>
              <w:rPr>
                <w:rFonts w:ascii="Myriad Pro" w:hAnsi="Myriad Pro"/>
                <w:b/>
                <w:sz w:val="22"/>
                <w:szCs w:val="22"/>
              </w:rPr>
            </w:pPr>
            <w:proofErr w:type="spellStart"/>
            <w:r>
              <w:rPr>
                <w:rFonts w:ascii="Myriad Pro" w:hAnsi="Myriad Pro"/>
                <w:b/>
                <w:sz w:val="22"/>
                <w:szCs w:val="22"/>
              </w:rPr>
              <w:t>khuyến</w:t>
            </w:r>
            <w:proofErr w:type="spellEnd"/>
            <w:r>
              <w:rPr>
                <w:rFonts w:ascii="Myriad Pro" w:hAnsi="Myriad Pro"/>
                <w:b/>
                <w:sz w:val="22"/>
                <w:szCs w:val="22"/>
              </w:rPr>
              <w:t xml:space="preserve"> </w:t>
            </w:r>
            <w:proofErr w:type="spellStart"/>
            <w:r>
              <w:rPr>
                <w:rFonts w:ascii="Myriad Pro" w:hAnsi="Myriad Pro"/>
                <w:b/>
                <w:sz w:val="22"/>
                <w:szCs w:val="22"/>
              </w:rPr>
              <w:t>mại</w:t>
            </w:r>
            <w:proofErr w:type="spellEnd"/>
          </w:p>
        </w:tc>
      </w:tr>
      <w:tr w:rsidR="00103570" w:rsidRPr="00BD560E" w:rsidTr="00103570">
        <w:trPr>
          <w:trHeight w:val="569"/>
        </w:trPr>
        <w:tc>
          <w:tcPr>
            <w:tcW w:w="1887" w:type="dxa"/>
            <w:vAlign w:val="center"/>
          </w:tcPr>
          <w:p w:rsidR="00103570" w:rsidRPr="00BD560E" w:rsidRDefault="00103570" w:rsidP="00F67953">
            <w:pPr>
              <w:spacing w:before="120" w:after="120" w:line="360" w:lineRule="auto"/>
              <w:ind w:left="-4"/>
              <w:rPr>
                <w:rFonts w:ascii="Myriad Pro" w:eastAsiaTheme="minorHAnsi" w:hAnsi="Myriad Pro" w:cs="Calibri"/>
                <w:sz w:val="22"/>
                <w:szCs w:val="22"/>
              </w:rPr>
            </w:pPr>
            <w:proofErr w:type="spellStart"/>
            <w:r w:rsidRPr="00BD560E">
              <w:rPr>
                <w:rFonts w:ascii="Myriad Pro" w:eastAsiaTheme="minorHAnsi" w:hAnsi="Myriad Pro" w:cs="Calibri"/>
                <w:sz w:val="22"/>
                <w:szCs w:val="22"/>
              </w:rPr>
              <w:t>Thẻ</w:t>
            </w:r>
            <w:proofErr w:type="spellEnd"/>
            <w:r>
              <w:rPr>
                <w:rFonts w:ascii="Myriad Pro" w:eastAsiaTheme="minorHAnsi" w:hAnsi="Myriad Pro" w:cs="Calibri"/>
                <w:sz w:val="22"/>
                <w:szCs w:val="22"/>
              </w:rPr>
              <w:t xml:space="preserve"> </w:t>
            </w:r>
            <w:r w:rsidRPr="00BD560E">
              <w:rPr>
                <w:rFonts w:ascii="Myriad Pro" w:eastAsiaTheme="minorHAnsi" w:hAnsi="Myriad Pro" w:cs="Calibri"/>
                <w:sz w:val="22"/>
                <w:szCs w:val="22"/>
              </w:rPr>
              <w:t>Platinum</w:t>
            </w:r>
          </w:p>
        </w:tc>
        <w:tc>
          <w:tcPr>
            <w:tcW w:w="4593" w:type="dxa"/>
          </w:tcPr>
          <w:p w:rsidR="00103570" w:rsidRPr="00BD560E" w:rsidRDefault="00312749" w:rsidP="00F67953">
            <w:pPr>
              <w:pStyle w:val="ListParagraph"/>
              <w:keepNext/>
              <w:widowControl w:val="0"/>
              <w:numPr>
                <w:ilvl w:val="0"/>
                <w:numId w:val="10"/>
              </w:numPr>
              <w:spacing w:before="120" w:after="120" w:line="360" w:lineRule="auto"/>
              <w:ind w:left="235" w:hanging="198"/>
              <w:jc w:val="both"/>
              <w:rPr>
                <w:rFonts w:ascii="Myriad Pro" w:hAnsi="Myriad Pro"/>
                <w:bCs/>
                <w:sz w:val="22"/>
                <w:szCs w:val="22"/>
              </w:rPr>
            </w:pPr>
            <w:proofErr w:type="spellStart"/>
            <w:r>
              <w:rPr>
                <w:rFonts w:ascii="Myriad Pro" w:hAnsi="Myriad Pro"/>
                <w:bCs/>
                <w:sz w:val="22"/>
                <w:szCs w:val="22"/>
              </w:rPr>
              <w:t>Hoàn</w:t>
            </w:r>
            <w:proofErr w:type="spellEnd"/>
            <w:r>
              <w:rPr>
                <w:rFonts w:ascii="Myriad Pro" w:hAnsi="Myriad Pro"/>
                <w:bCs/>
                <w:sz w:val="22"/>
                <w:szCs w:val="22"/>
              </w:rPr>
              <w:t xml:space="preserve"> </w:t>
            </w:r>
            <w:proofErr w:type="spellStart"/>
            <w:r w:rsidR="00EE7281">
              <w:rPr>
                <w:rFonts w:ascii="Myriad Pro" w:hAnsi="Myriad Pro"/>
                <w:bCs/>
                <w:sz w:val="22"/>
                <w:szCs w:val="22"/>
              </w:rPr>
              <w:t>tiền</w:t>
            </w:r>
            <w:proofErr w:type="spellEnd"/>
            <w:r w:rsidR="00103570" w:rsidRPr="00BD560E">
              <w:rPr>
                <w:rFonts w:ascii="Myriad Pro" w:hAnsi="Myriad Pro"/>
                <w:bCs/>
                <w:sz w:val="22"/>
                <w:szCs w:val="22"/>
              </w:rPr>
              <w:t xml:space="preserve"> </w:t>
            </w:r>
            <w:r w:rsidR="00103570">
              <w:rPr>
                <w:rFonts w:ascii="Myriad Pro" w:hAnsi="Myriad Pro"/>
                <w:bCs/>
                <w:sz w:val="22"/>
                <w:szCs w:val="22"/>
              </w:rPr>
              <w:t>7</w:t>
            </w:r>
            <w:r w:rsidR="00103570" w:rsidRPr="00BD560E">
              <w:rPr>
                <w:rFonts w:ascii="Myriad Pro" w:hAnsi="Myriad Pro"/>
                <w:bCs/>
                <w:sz w:val="22"/>
                <w:szCs w:val="22"/>
              </w:rPr>
              <w:t xml:space="preserve">% </w:t>
            </w:r>
            <w:proofErr w:type="spellStart"/>
            <w:r w:rsidR="00103570" w:rsidRPr="00BD560E">
              <w:rPr>
                <w:rFonts w:ascii="Myriad Pro" w:hAnsi="Myriad Pro"/>
                <w:bCs/>
                <w:sz w:val="22"/>
                <w:szCs w:val="22"/>
              </w:rPr>
              <w:t>trên</w:t>
            </w:r>
            <w:proofErr w:type="spellEnd"/>
            <w:r w:rsidR="00103570" w:rsidRPr="00BD560E">
              <w:rPr>
                <w:rFonts w:ascii="Myriad Pro" w:hAnsi="Myriad Pro"/>
                <w:bCs/>
                <w:sz w:val="22"/>
                <w:szCs w:val="22"/>
              </w:rPr>
              <w:t xml:space="preserve"> </w:t>
            </w:r>
            <w:proofErr w:type="spellStart"/>
            <w:r w:rsidR="00103570" w:rsidRPr="00BD560E">
              <w:rPr>
                <w:rFonts w:ascii="Myriad Pro" w:hAnsi="Myriad Pro"/>
                <w:sz w:val="22"/>
                <w:szCs w:val="22"/>
              </w:rPr>
              <w:t>phí</w:t>
            </w:r>
            <w:proofErr w:type="spellEnd"/>
            <w:r w:rsidR="00103570" w:rsidRPr="00BD560E">
              <w:rPr>
                <w:rFonts w:ascii="Myriad Pro" w:hAnsi="Myriad Pro"/>
                <w:sz w:val="22"/>
                <w:szCs w:val="22"/>
              </w:rPr>
              <w:t xml:space="preserve"> </w:t>
            </w:r>
            <w:proofErr w:type="spellStart"/>
            <w:r w:rsidR="00491D1D">
              <w:rPr>
                <w:rFonts w:ascii="Myriad Pro" w:hAnsi="Myriad Pro"/>
                <w:sz w:val="22"/>
                <w:szCs w:val="22"/>
              </w:rPr>
              <w:t>bảo</w:t>
            </w:r>
            <w:proofErr w:type="spellEnd"/>
            <w:r w:rsidR="00491D1D">
              <w:rPr>
                <w:rFonts w:ascii="Myriad Pro" w:hAnsi="Myriad Pro"/>
                <w:sz w:val="22"/>
                <w:szCs w:val="22"/>
              </w:rPr>
              <w:t xml:space="preserve"> </w:t>
            </w:r>
            <w:proofErr w:type="spellStart"/>
            <w:r w:rsidR="00491D1D">
              <w:rPr>
                <w:rFonts w:ascii="Myriad Pro" w:hAnsi="Myriad Pro"/>
                <w:sz w:val="22"/>
                <w:szCs w:val="22"/>
              </w:rPr>
              <w:t>hiểm</w:t>
            </w:r>
            <w:proofErr w:type="spellEnd"/>
            <w:r w:rsidR="00491D1D">
              <w:rPr>
                <w:rFonts w:ascii="Myriad Pro" w:hAnsi="Myriad Pro"/>
                <w:sz w:val="22"/>
                <w:szCs w:val="22"/>
              </w:rPr>
              <w:t xml:space="preserve"> </w:t>
            </w:r>
            <w:proofErr w:type="spellStart"/>
            <w:r w:rsidR="00491D1D">
              <w:rPr>
                <w:rFonts w:ascii="Myriad Pro" w:hAnsi="Myriad Pro"/>
                <w:sz w:val="22"/>
                <w:szCs w:val="22"/>
              </w:rPr>
              <w:t>quy</w:t>
            </w:r>
            <w:proofErr w:type="spellEnd"/>
            <w:r w:rsidR="00491D1D">
              <w:rPr>
                <w:rFonts w:ascii="Myriad Pro" w:hAnsi="Myriad Pro"/>
                <w:sz w:val="22"/>
                <w:szCs w:val="22"/>
              </w:rPr>
              <w:t xml:space="preserve"> </w:t>
            </w:r>
            <w:proofErr w:type="spellStart"/>
            <w:r w:rsidR="00491D1D">
              <w:rPr>
                <w:rFonts w:ascii="Myriad Pro" w:hAnsi="Myriad Pro"/>
                <w:sz w:val="22"/>
                <w:szCs w:val="22"/>
              </w:rPr>
              <w:t>năm</w:t>
            </w:r>
            <w:proofErr w:type="spellEnd"/>
            <w:r w:rsidR="00491D1D">
              <w:rPr>
                <w:rFonts w:ascii="Myriad Pro" w:hAnsi="Myriad Pro"/>
                <w:sz w:val="22"/>
                <w:szCs w:val="22"/>
              </w:rPr>
              <w:t xml:space="preserve">  </w:t>
            </w:r>
            <w:proofErr w:type="spellStart"/>
            <w:r w:rsidR="007F35D4">
              <w:rPr>
                <w:rFonts w:ascii="Myriad Pro" w:hAnsi="Myriad Pro"/>
                <w:sz w:val="22"/>
                <w:szCs w:val="22"/>
              </w:rPr>
              <w:t>cho</w:t>
            </w:r>
            <w:proofErr w:type="spellEnd"/>
            <w:r w:rsidR="007F35D4">
              <w:rPr>
                <w:rFonts w:ascii="Myriad Pro" w:hAnsi="Myriad Pro"/>
                <w:sz w:val="22"/>
                <w:szCs w:val="22"/>
              </w:rPr>
              <w:t xml:space="preserve"> </w:t>
            </w:r>
            <w:proofErr w:type="spellStart"/>
            <w:r w:rsidR="007F35D4">
              <w:rPr>
                <w:rFonts w:ascii="Myriad Pro" w:hAnsi="Myriad Pro"/>
                <w:sz w:val="22"/>
                <w:szCs w:val="22"/>
              </w:rPr>
              <w:t>năm</w:t>
            </w:r>
            <w:proofErr w:type="spellEnd"/>
            <w:r w:rsidR="007F35D4">
              <w:rPr>
                <w:rFonts w:ascii="Myriad Pro" w:hAnsi="Myriad Pro"/>
                <w:sz w:val="22"/>
                <w:szCs w:val="22"/>
              </w:rPr>
              <w:t xml:space="preserve"> </w:t>
            </w:r>
            <w:proofErr w:type="spellStart"/>
            <w:r w:rsidR="00491D1D">
              <w:rPr>
                <w:rFonts w:ascii="Myriad Pro" w:hAnsi="Myriad Pro"/>
                <w:sz w:val="22"/>
                <w:szCs w:val="22"/>
              </w:rPr>
              <w:t>đầu</w:t>
            </w:r>
            <w:proofErr w:type="spellEnd"/>
            <w:r w:rsidR="00491D1D">
              <w:rPr>
                <w:rFonts w:ascii="Myriad Pro" w:hAnsi="Myriad Pro"/>
                <w:sz w:val="22"/>
                <w:szCs w:val="22"/>
              </w:rPr>
              <w:t xml:space="preserve"> </w:t>
            </w:r>
            <w:proofErr w:type="spellStart"/>
            <w:r w:rsidR="00491D1D">
              <w:rPr>
                <w:rFonts w:ascii="Myriad Pro" w:hAnsi="Myriad Pro"/>
                <w:sz w:val="22"/>
                <w:szCs w:val="22"/>
              </w:rPr>
              <w:t>của</w:t>
            </w:r>
            <w:proofErr w:type="spellEnd"/>
            <w:r w:rsidR="00491D1D">
              <w:rPr>
                <w:rFonts w:ascii="Myriad Pro" w:hAnsi="Myriad Pro"/>
                <w:sz w:val="22"/>
                <w:szCs w:val="22"/>
              </w:rPr>
              <w:t xml:space="preserve"> </w:t>
            </w:r>
            <w:r w:rsidR="00D41D2C">
              <w:rPr>
                <w:rFonts w:ascii="Myriad Pro" w:hAnsi="Myriad Pro"/>
                <w:sz w:val="22"/>
                <w:szCs w:val="22"/>
              </w:rPr>
              <w:t>Prudential</w:t>
            </w:r>
          </w:p>
          <w:p w:rsidR="00103570" w:rsidRPr="00BD560E" w:rsidRDefault="00103570" w:rsidP="00F67953">
            <w:pPr>
              <w:pStyle w:val="ListParagraph"/>
              <w:spacing w:before="120" w:after="120" w:line="360" w:lineRule="auto"/>
              <w:ind w:left="235"/>
              <w:jc w:val="both"/>
              <w:rPr>
                <w:rFonts w:ascii="Myriad Pro" w:hAnsi="Myriad Pro"/>
                <w:bCs/>
                <w:sz w:val="22"/>
                <w:szCs w:val="22"/>
              </w:rPr>
            </w:pPr>
            <w:proofErr w:type="spellStart"/>
            <w:r>
              <w:rPr>
                <w:rFonts w:ascii="Myriad Pro" w:hAnsi="Myriad Pro"/>
                <w:sz w:val="22"/>
                <w:szCs w:val="22"/>
              </w:rPr>
              <w:t>Tối</w:t>
            </w:r>
            <w:proofErr w:type="spellEnd"/>
            <w:r>
              <w:rPr>
                <w:rFonts w:ascii="Myriad Pro" w:hAnsi="Myriad Pro"/>
                <w:sz w:val="22"/>
                <w:szCs w:val="22"/>
              </w:rPr>
              <w:t xml:space="preserve"> </w:t>
            </w:r>
            <w:proofErr w:type="spellStart"/>
            <w:r>
              <w:rPr>
                <w:rFonts w:ascii="Myriad Pro" w:hAnsi="Myriad Pro"/>
                <w:sz w:val="22"/>
                <w:szCs w:val="22"/>
              </w:rPr>
              <w:t>đa</w:t>
            </w:r>
            <w:proofErr w:type="spellEnd"/>
            <w:r w:rsidR="002402B4">
              <w:rPr>
                <w:rFonts w:ascii="Myriad Pro" w:hAnsi="Myriad Pro"/>
                <w:sz w:val="22"/>
                <w:szCs w:val="22"/>
              </w:rPr>
              <w:t xml:space="preserve"> </w:t>
            </w:r>
            <w:proofErr w:type="spellStart"/>
            <w:r w:rsidR="002402B4">
              <w:rPr>
                <w:rFonts w:ascii="Myriad Pro" w:hAnsi="Myriad Pro"/>
                <w:sz w:val="22"/>
                <w:szCs w:val="22"/>
              </w:rPr>
              <w:t>hoàn</w:t>
            </w:r>
            <w:proofErr w:type="spellEnd"/>
            <w:r w:rsidR="002402B4">
              <w:rPr>
                <w:rFonts w:ascii="Myriad Pro" w:hAnsi="Myriad Pro"/>
                <w:sz w:val="22"/>
                <w:szCs w:val="22"/>
              </w:rPr>
              <w:t xml:space="preserve"> </w:t>
            </w:r>
            <w:proofErr w:type="spellStart"/>
            <w:r w:rsidR="002402B4">
              <w:rPr>
                <w:rFonts w:ascii="Myriad Pro" w:hAnsi="Myriad Pro"/>
                <w:sz w:val="22"/>
                <w:szCs w:val="22"/>
              </w:rPr>
              <w:t>tiền</w:t>
            </w:r>
            <w:proofErr w:type="spellEnd"/>
            <w:r w:rsidR="002402B4">
              <w:rPr>
                <w:rFonts w:ascii="Myriad Pro" w:hAnsi="Myriad Pro"/>
                <w:sz w:val="22"/>
                <w:szCs w:val="22"/>
              </w:rPr>
              <w:t>/</w:t>
            </w:r>
            <w:proofErr w:type="spellStart"/>
            <w:r w:rsidR="002402B4">
              <w:rPr>
                <w:rFonts w:ascii="Myriad Pro" w:hAnsi="Myriad Pro"/>
                <w:sz w:val="22"/>
                <w:szCs w:val="22"/>
              </w:rPr>
              <w:t>khách</w:t>
            </w:r>
            <w:proofErr w:type="spellEnd"/>
            <w:r w:rsidR="002402B4">
              <w:rPr>
                <w:rFonts w:ascii="Myriad Pro" w:hAnsi="Myriad Pro"/>
                <w:sz w:val="22"/>
                <w:szCs w:val="22"/>
              </w:rPr>
              <w:t xml:space="preserve"> </w:t>
            </w:r>
            <w:proofErr w:type="spellStart"/>
            <w:r w:rsidR="002402B4">
              <w:rPr>
                <w:rFonts w:ascii="Myriad Pro" w:hAnsi="Myriad Pro"/>
                <w:sz w:val="22"/>
                <w:szCs w:val="22"/>
              </w:rPr>
              <w:t>hàng</w:t>
            </w:r>
            <w:proofErr w:type="spellEnd"/>
            <w:r>
              <w:rPr>
                <w:rFonts w:ascii="Myriad Pro" w:hAnsi="Myriad Pro"/>
                <w:sz w:val="22"/>
                <w:szCs w:val="22"/>
              </w:rPr>
              <w:t>: 1.2</w:t>
            </w:r>
            <w:r w:rsidRPr="00BD560E">
              <w:rPr>
                <w:rFonts w:ascii="Myriad Pro" w:hAnsi="Myriad Pro"/>
                <w:sz w:val="22"/>
                <w:szCs w:val="22"/>
              </w:rPr>
              <w:t>00.000 VNĐ</w:t>
            </w:r>
          </w:p>
        </w:tc>
        <w:tc>
          <w:tcPr>
            <w:tcW w:w="2302" w:type="dxa"/>
            <w:vMerge w:val="restart"/>
            <w:vAlign w:val="center"/>
          </w:tcPr>
          <w:p w:rsidR="00103570" w:rsidRPr="00BD560E" w:rsidRDefault="00103570" w:rsidP="00F67953">
            <w:pPr>
              <w:pStyle w:val="ListParagraph"/>
              <w:keepNext/>
              <w:widowControl w:val="0"/>
              <w:spacing w:before="120" w:after="120" w:line="360" w:lineRule="auto"/>
              <w:ind w:left="36"/>
              <w:jc w:val="center"/>
              <w:rPr>
                <w:rFonts w:ascii="Myriad Pro" w:hAnsi="Myriad Pro"/>
                <w:bCs/>
                <w:sz w:val="22"/>
                <w:szCs w:val="22"/>
              </w:rPr>
            </w:pPr>
            <w:r>
              <w:rPr>
                <w:rFonts w:ascii="Myriad Pro" w:hAnsi="Myriad Pro"/>
                <w:bCs/>
                <w:sz w:val="22"/>
                <w:szCs w:val="22"/>
              </w:rPr>
              <w:t>600.000.000 VNĐ</w:t>
            </w:r>
          </w:p>
        </w:tc>
      </w:tr>
      <w:tr w:rsidR="00103570" w:rsidRPr="00BD560E" w:rsidTr="00673289">
        <w:trPr>
          <w:trHeight w:val="94"/>
        </w:trPr>
        <w:tc>
          <w:tcPr>
            <w:tcW w:w="1887" w:type="dxa"/>
            <w:vAlign w:val="center"/>
          </w:tcPr>
          <w:p w:rsidR="00103570" w:rsidRPr="00BD560E" w:rsidRDefault="00103570" w:rsidP="00F67953">
            <w:pPr>
              <w:spacing w:before="120" w:after="120" w:line="360" w:lineRule="auto"/>
              <w:ind w:left="-4"/>
              <w:rPr>
                <w:rFonts w:ascii="Myriad Pro" w:eastAsiaTheme="minorHAnsi" w:hAnsi="Myriad Pro" w:cs="Calibri"/>
                <w:sz w:val="22"/>
                <w:szCs w:val="22"/>
              </w:rPr>
            </w:pPr>
            <w:proofErr w:type="spellStart"/>
            <w:r w:rsidRPr="00BD560E">
              <w:rPr>
                <w:rFonts w:ascii="Myriad Pro" w:eastAsiaTheme="minorHAnsi" w:hAnsi="Myriad Pro" w:cs="Calibri"/>
                <w:sz w:val="22"/>
                <w:szCs w:val="22"/>
              </w:rPr>
              <w:t>Thẻ</w:t>
            </w:r>
            <w:proofErr w:type="spellEnd"/>
            <w:r w:rsidRPr="00BD560E">
              <w:rPr>
                <w:rFonts w:ascii="Myriad Pro" w:eastAsiaTheme="minorHAnsi" w:hAnsi="Myriad Pro" w:cs="Calibri"/>
                <w:sz w:val="22"/>
                <w:szCs w:val="22"/>
              </w:rPr>
              <w:t xml:space="preserve"> Gold</w:t>
            </w:r>
          </w:p>
        </w:tc>
        <w:tc>
          <w:tcPr>
            <w:tcW w:w="4593" w:type="dxa"/>
          </w:tcPr>
          <w:p w:rsidR="00103570" w:rsidRPr="00BD560E" w:rsidRDefault="00EE7281" w:rsidP="00F67953">
            <w:pPr>
              <w:pStyle w:val="ListParagraph"/>
              <w:keepNext/>
              <w:widowControl w:val="0"/>
              <w:numPr>
                <w:ilvl w:val="0"/>
                <w:numId w:val="10"/>
              </w:numPr>
              <w:spacing w:before="120" w:after="120" w:line="360" w:lineRule="auto"/>
              <w:ind w:left="235" w:hanging="198"/>
              <w:jc w:val="both"/>
              <w:rPr>
                <w:rFonts w:ascii="Myriad Pro" w:hAnsi="Myriad Pro"/>
                <w:bCs/>
                <w:sz w:val="22"/>
                <w:szCs w:val="22"/>
              </w:rPr>
            </w:pPr>
            <w:proofErr w:type="spellStart"/>
            <w:r>
              <w:rPr>
                <w:rFonts w:ascii="Myriad Pro" w:hAnsi="Myriad Pro"/>
                <w:bCs/>
                <w:sz w:val="22"/>
                <w:szCs w:val="22"/>
              </w:rPr>
              <w:t>Hoàn</w:t>
            </w:r>
            <w:proofErr w:type="spellEnd"/>
            <w:r>
              <w:rPr>
                <w:rFonts w:ascii="Myriad Pro" w:hAnsi="Myriad Pro"/>
                <w:bCs/>
                <w:sz w:val="22"/>
                <w:szCs w:val="22"/>
              </w:rPr>
              <w:t xml:space="preserve"> </w:t>
            </w:r>
            <w:proofErr w:type="spellStart"/>
            <w:r>
              <w:rPr>
                <w:rFonts w:ascii="Myriad Pro" w:hAnsi="Myriad Pro"/>
                <w:bCs/>
                <w:sz w:val="22"/>
                <w:szCs w:val="22"/>
              </w:rPr>
              <w:t>tiền</w:t>
            </w:r>
            <w:proofErr w:type="spellEnd"/>
            <w:r w:rsidR="00103570" w:rsidRPr="00BD560E">
              <w:rPr>
                <w:rFonts w:ascii="Myriad Pro" w:hAnsi="Myriad Pro"/>
                <w:bCs/>
                <w:sz w:val="22"/>
                <w:szCs w:val="22"/>
              </w:rPr>
              <w:t xml:space="preserve"> </w:t>
            </w:r>
            <w:r w:rsidR="00103570">
              <w:rPr>
                <w:rFonts w:ascii="Myriad Pro" w:hAnsi="Myriad Pro"/>
                <w:bCs/>
                <w:sz w:val="22"/>
                <w:szCs w:val="22"/>
              </w:rPr>
              <w:t>6</w:t>
            </w:r>
            <w:r w:rsidR="00103570" w:rsidRPr="00BD560E">
              <w:rPr>
                <w:rFonts w:ascii="Myriad Pro" w:hAnsi="Myriad Pro"/>
                <w:bCs/>
                <w:sz w:val="22"/>
                <w:szCs w:val="22"/>
              </w:rPr>
              <w:t xml:space="preserve">% </w:t>
            </w:r>
            <w:proofErr w:type="spellStart"/>
            <w:r w:rsidR="00103570" w:rsidRPr="00BD560E">
              <w:rPr>
                <w:rFonts w:ascii="Myriad Pro" w:hAnsi="Myriad Pro"/>
                <w:bCs/>
                <w:sz w:val="22"/>
                <w:szCs w:val="22"/>
              </w:rPr>
              <w:t>trên</w:t>
            </w:r>
            <w:proofErr w:type="spellEnd"/>
            <w:r w:rsidR="00103570" w:rsidRPr="00BD560E">
              <w:rPr>
                <w:rFonts w:ascii="Myriad Pro" w:hAnsi="Myriad Pro"/>
                <w:bCs/>
                <w:sz w:val="22"/>
                <w:szCs w:val="22"/>
              </w:rPr>
              <w:t xml:space="preserve"> </w:t>
            </w:r>
            <w:proofErr w:type="spellStart"/>
            <w:r w:rsidR="00103570" w:rsidRPr="00BD560E">
              <w:rPr>
                <w:rFonts w:ascii="Myriad Pro" w:hAnsi="Myriad Pro"/>
                <w:sz w:val="22"/>
                <w:szCs w:val="22"/>
              </w:rPr>
              <w:t>phí</w:t>
            </w:r>
            <w:proofErr w:type="spellEnd"/>
            <w:r w:rsidR="00103570" w:rsidRPr="00BD560E">
              <w:rPr>
                <w:rFonts w:ascii="Myriad Pro" w:hAnsi="Myriad Pro"/>
                <w:sz w:val="22"/>
                <w:szCs w:val="22"/>
              </w:rPr>
              <w:t xml:space="preserve"> </w:t>
            </w:r>
            <w:proofErr w:type="spellStart"/>
            <w:r w:rsidR="00103570">
              <w:rPr>
                <w:rFonts w:ascii="Myriad Pro" w:hAnsi="Myriad Pro"/>
                <w:sz w:val="22"/>
                <w:szCs w:val="22"/>
              </w:rPr>
              <w:t>bảo</w:t>
            </w:r>
            <w:proofErr w:type="spellEnd"/>
            <w:r w:rsidR="00103570">
              <w:rPr>
                <w:rFonts w:ascii="Myriad Pro" w:hAnsi="Myriad Pro"/>
                <w:sz w:val="22"/>
                <w:szCs w:val="22"/>
              </w:rPr>
              <w:t xml:space="preserve"> </w:t>
            </w:r>
            <w:proofErr w:type="spellStart"/>
            <w:r w:rsidR="00103570">
              <w:rPr>
                <w:rFonts w:ascii="Myriad Pro" w:hAnsi="Myriad Pro"/>
                <w:sz w:val="22"/>
                <w:szCs w:val="22"/>
              </w:rPr>
              <w:t>hiểm</w:t>
            </w:r>
            <w:proofErr w:type="spellEnd"/>
            <w:r w:rsidR="00103570">
              <w:rPr>
                <w:rFonts w:ascii="Myriad Pro" w:hAnsi="Myriad Pro"/>
                <w:sz w:val="22"/>
                <w:szCs w:val="22"/>
              </w:rPr>
              <w:t xml:space="preserve"> </w:t>
            </w:r>
            <w:proofErr w:type="spellStart"/>
            <w:r w:rsidR="00103570">
              <w:rPr>
                <w:rFonts w:ascii="Myriad Pro" w:hAnsi="Myriad Pro"/>
                <w:sz w:val="22"/>
                <w:szCs w:val="22"/>
              </w:rPr>
              <w:t>quy</w:t>
            </w:r>
            <w:proofErr w:type="spellEnd"/>
            <w:r w:rsidR="00103570">
              <w:rPr>
                <w:rFonts w:ascii="Myriad Pro" w:hAnsi="Myriad Pro"/>
                <w:sz w:val="22"/>
                <w:szCs w:val="22"/>
              </w:rPr>
              <w:t xml:space="preserve"> </w:t>
            </w:r>
            <w:proofErr w:type="spellStart"/>
            <w:r w:rsidR="00103570">
              <w:rPr>
                <w:rFonts w:ascii="Myriad Pro" w:hAnsi="Myriad Pro"/>
                <w:sz w:val="22"/>
                <w:szCs w:val="22"/>
              </w:rPr>
              <w:t>năm</w:t>
            </w:r>
            <w:proofErr w:type="spellEnd"/>
            <w:r w:rsidR="00103570">
              <w:rPr>
                <w:rFonts w:ascii="Myriad Pro" w:hAnsi="Myriad Pro"/>
                <w:sz w:val="22"/>
                <w:szCs w:val="22"/>
              </w:rPr>
              <w:t xml:space="preserve"> </w:t>
            </w:r>
            <w:proofErr w:type="spellStart"/>
            <w:r w:rsidR="00103570">
              <w:rPr>
                <w:rFonts w:ascii="Myriad Pro" w:hAnsi="Myriad Pro"/>
                <w:sz w:val="22"/>
                <w:szCs w:val="22"/>
              </w:rPr>
              <w:t>cho</w:t>
            </w:r>
            <w:proofErr w:type="spellEnd"/>
            <w:r w:rsidR="00103570" w:rsidRPr="00BD560E">
              <w:rPr>
                <w:rFonts w:ascii="Myriad Pro" w:hAnsi="Myriad Pro"/>
                <w:sz w:val="22"/>
                <w:szCs w:val="22"/>
              </w:rPr>
              <w:t xml:space="preserve"> </w:t>
            </w:r>
            <w:proofErr w:type="spellStart"/>
            <w:r w:rsidR="00103570" w:rsidRPr="00BD560E">
              <w:rPr>
                <w:rFonts w:ascii="Myriad Pro" w:hAnsi="Myriad Pro"/>
                <w:sz w:val="22"/>
                <w:szCs w:val="22"/>
              </w:rPr>
              <w:t>năm</w:t>
            </w:r>
            <w:proofErr w:type="spellEnd"/>
            <w:r w:rsidR="00103570" w:rsidRPr="00BD560E">
              <w:rPr>
                <w:rFonts w:ascii="Myriad Pro" w:hAnsi="Myriad Pro"/>
                <w:sz w:val="22"/>
                <w:szCs w:val="22"/>
              </w:rPr>
              <w:t xml:space="preserve"> </w:t>
            </w:r>
            <w:proofErr w:type="spellStart"/>
            <w:r w:rsidR="00103570" w:rsidRPr="00BD560E">
              <w:rPr>
                <w:rFonts w:ascii="Myriad Pro" w:hAnsi="Myriad Pro"/>
                <w:sz w:val="22"/>
                <w:szCs w:val="22"/>
              </w:rPr>
              <w:t>đầu</w:t>
            </w:r>
            <w:proofErr w:type="spellEnd"/>
          </w:p>
          <w:p w:rsidR="00103570" w:rsidRPr="00BD560E" w:rsidRDefault="002402B4" w:rsidP="00F67953">
            <w:pPr>
              <w:pStyle w:val="ListParagraph"/>
              <w:spacing w:before="120" w:after="120" w:line="360" w:lineRule="auto"/>
              <w:ind w:left="235"/>
              <w:jc w:val="both"/>
              <w:rPr>
                <w:rFonts w:ascii="Myriad Pro" w:hAnsi="Myriad Pro"/>
                <w:bCs/>
                <w:sz w:val="22"/>
                <w:szCs w:val="22"/>
              </w:rPr>
            </w:pPr>
            <w:proofErr w:type="spellStart"/>
            <w:r>
              <w:rPr>
                <w:rFonts w:ascii="Myriad Pro" w:hAnsi="Myriad Pro"/>
                <w:sz w:val="22"/>
                <w:szCs w:val="22"/>
              </w:rPr>
              <w:t>Tối</w:t>
            </w:r>
            <w:proofErr w:type="spellEnd"/>
            <w:r>
              <w:rPr>
                <w:rFonts w:ascii="Myriad Pro" w:hAnsi="Myriad Pro"/>
                <w:sz w:val="22"/>
                <w:szCs w:val="22"/>
              </w:rPr>
              <w:t xml:space="preserve"> </w:t>
            </w:r>
            <w:proofErr w:type="spellStart"/>
            <w:r>
              <w:rPr>
                <w:rFonts w:ascii="Myriad Pro" w:hAnsi="Myriad Pro"/>
                <w:sz w:val="22"/>
                <w:szCs w:val="22"/>
              </w:rPr>
              <w:t>đa</w:t>
            </w:r>
            <w:proofErr w:type="spellEnd"/>
            <w:r>
              <w:rPr>
                <w:rFonts w:ascii="Myriad Pro" w:hAnsi="Myriad Pro"/>
                <w:sz w:val="22"/>
                <w:szCs w:val="22"/>
              </w:rPr>
              <w:t xml:space="preserve"> </w:t>
            </w:r>
            <w:proofErr w:type="spellStart"/>
            <w:r>
              <w:rPr>
                <w:rFonts w:ascii="Myriad Pro" w:hAnsi="Myriad Pro"/>
                <w:sz w:val="22"/>
                <w:szCs w:val="22"/>
              </w:rPr>
              <w:t>hoàn</w:t>
            </w:r>
            <w:proofErr w:type="spellEnd"/>
            <w:r>
              <w:rPr>
                <w:rFonts w:ascii="Myriad Pro" w:hAnsi="Myriad Pro"/>
                <w:sz w:val="22"/>
                <w:szCs w:val="22"/>
              </w:rPr>
              <w:t xml:space="preserve"> </w:t>
            </w:r>
            <w:proofErr w:type="spellStart"/>
            <w:r>
              <w:rPr>
                <w:rFonts w:ascii="Myriad Pro" w:hAnsi="Myriad Pro"/>
                <w:sz w:val="22"/>
                <w:szCs w:val="22"/>
              </w:rPr>
              <w:t>tiền</w:t>
            </w:r>
            <w:proofErr w:type="spellEnd"/>
            <w:r>
              <w:rPr>
                <w:rFonts w:ascii="Myriad Pro" w:hAnsi="Myriad Pro"/>
                <w:sz w:val="22"/>
                <w:szCs w:val="22"/>
              </w:rPr>
              <w:t>/</w:t>
            </w: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sidR="00103570" w:rsidRPr="00BD560E">
              <w:rPr>
                <w:rFonts w:ascii="Myriad Pro" w:hAnsi="Myriad Pro"/>
                <w:sz w:val="22"/>
                <w:szCs w:val="22"/>
              </w:rPr>
              <w:t xml:space="preserve">: </w:t>
            </w:r>
            <w:r w:rsidR="00103570">
              <w:rPr>
                <w:rFonts w:ascii="Myriad Pro" w:hAnsi="Myriad Pro"/>
                <w:sz w:val="22"/>
                <w:szCs w:val="22"/>
              </w:rPr>
              <w:t>7</w:t>
            </w:r>
            <w:r w:rsidR="00103570" w:rsidRPr="00BD560E">
              <w:rPr>
                <w:rFonts w:ascii="Myriad Pro" w:hAnsi="Myriad Pro"/>
                <w:sz w:val="22"/>
                <w:szCs w:val="22"/>
              </w:rPr>
              <w:t>00.000 VNĐ</w:t>
            </w:r>
          </w:p>
        </w:tc>
        <w:tc>
          <w:tcPr>
            <w:tcW w:w="2302" w:type="dxa"/>
            <w:vMerge/>
          </w:tcPr>
          <w:p w:rsidR="00103570" w:rsidRPr="00BD560E" w:rsidRDefault="00103570" w:rsidP="00F67953">
            <w:pPr>
              <w:pStyle w:val="ListParagraph"/>
              <w:keepNext/>
              <w:widowControl w:val="0"/>
              <w:spacing w:before="120" w:after="120" w:line="360" w:lineRule="auto"/>
              <w:ind w:left="432"/>
              <w:jc w:val="both"/>
              <w:rPr>
                <w:rFonts w:ascii="Myriad Pro" w:hAnsi="Myriad Pro"/>
                <w:bCs/>
                <w:sz w:val="22"/>
                <w:szCs w:val="22"/>
              </w:rPr>
            </w:pPr>
          </w:p>
        </w:tc>
      </w:tr>
      <w:tr w:rsidR="00103570" w:rsidRPr="00BD560E" w:rsidTr="00673289">
        <w:trPr>
          <w:trHeight w:val="235"/>
        </w:trPr>
        <w:tc>
          <w:tcPr>
            <w:tcW w:w="1887" w:type="dxa"/>
            <w:vAlign w:val="center"/>
          </w:tcPr>
          <w:p w:rsidR="00103570" w:rsidRPr="00BD560E" w:rsidRDefault="00103570" w:rsidP="00F67953">
            <w:pPr>
              <w:spacing w:before="120" w:after="120" w:line="360" w:lineRule="auto"/>
              <w:ind w:left="-4"/>
              <w:rPr>
                <w:rFonts w:ascii="Myriad Pro" w:eastAsiaTheme="minorHAnsi" w:hAnsi="Myriad Pro" w:cs="Calibri"/>
                <w:sz w:val="22"/>
                <w:szCs w:val="22"/>
              </w:rPr>
            </w:pPr>
            <w:proofErr w:type="spellStart"/>
            <w:r w:rsidRPr="00BD560E">
              <w:rPr>
                <w:rFonts w:ascii="Myriad Pro" w:eastAsiaTheme="minorHAnsi" w:hAnsi="Myriad Pro" w:cs="Calibri"/>
                <w:sz w:val="22"/>
                <w:szCs w:val="22"/>
              </w:rPr>
              <w:t>Thẻ</w:t>
            </w:r>
            <w:proofErr w:type="spellEnd"/>
            <w:r w:rsidRPr="00BD560E">
              <w:rPr>
                <w:rFonts w:ascii="Myriad Pro" w:eastAsiaTheme="minorHAnsi" w:hAnsi="Myriad Pro" w:cs="Calibri"/>
                <w:sz w:val="22"/>
                <w:szCs w:val="22"/>
              </w:rPr>
              <w:t xml:space="preserve"> Classic</w:t>
            </w:r>
          </w:p>
        </w:tc>
        <w:tc>
          <w:tcPr>
            <w:tcW w:w="4593" w:type="dxa"/>
          </w:tcPr>
          <w:p w:rsidR="00103570" w:rsidRPr="00BD560E" w:rsidRDefault="00EE7281" w:rsidP="00F67953">
            <w:pPr>
              <w:pStyle w:val="ListParagraph"/>
              <w:keepNext/>
              <w:widowControl w:val="0"/>
              <w:numPr>
                <w:ilvl w:val="0"/>
                <w:numId w:val="10"/>
              </w:numPr>
              <w:spacing w:before="120" w:after="120" w:line="360" w:lineRule="auto"/>
              <w:ind w:left="235" w:hanging="198"/>
              <w:jc w:val="both"/>
              <w:rPr>
                <w:rFonts w:ascii="Myriad Pro" w:hAnsi="Myriad Pro"/>
                <w:bCs/>
                <w:sz w:val="22"/>
                <w:szCs w:val="22"/>
              </w:rPr>
            </w:pPr>
            <w:proofErr w:type="spellStart"/>
            <w:r>
              <w:rPr>
                <w:rFonts w:ascii="Myriad Pro" w:hAnsi="Myriad Pro"/>
                <w:bCs/>
                <w:sz w:val="22"/>
                <w:szCs w:val="22"/>
              </w:rPr>
              <w:t>Hoàn</w:t>
            </w:r>
            <w:proofErr w:type="spellEnd"/>
            <w:r>
              <w:rPr>
                <w:rFonts w:ascii="Myriad Pro" w:hAnsi="Myriad Pro"/>
                <w:bCs/>
                <w:sz w:val="22"/>
                <w:szCs w:val="22"/>
              </w:rPr>
              <w:t xml:space="preserve"> </w:t>
            </w:r>
            <w:proofErr w:type="spellStart"/>
            <w:r>
              <w:rPr>
                <w:rFonts w:ascii="Myriad Pro" w:hAnsi="Myriad Pro"/>
                <w:bCs/>
                <w:sz w:val="22"/>
                <w:szCs w:val="22"/>
              </w:rPr>
              <w:t>tiền</w:t>
            </w:r>
            <w:proofErr w:type="spellEnd"/>
            <w:r w:rsidR="00103570" w:rsidRPr="00BD560E">
              <w:rPr>
                <w:rFonts w:ascii="Myriad Pro" w:hAnsi="Myriad Pro"/>
                <w:bCs/>
                <w:sz w:val="22"/>
                <w:szCs w:val="22"/>
              </w:rPr>
              <w:t xml:space="preserve"> </w:t>
            </w:r>
            <w:r w:rsidR="00103570">
              <w:rPr>
                <w:rFonts w:ascii="Myriad Pro" w:hAnsi="Myriad Pro"/>
                <w:bCs/>
                <w:sz w:val="22"/>
                <w:szCs w:val="22"/>
              </w:rPr>
              <w:t>6</w:t>
            </w:r>
            <w:r w:rsidR="00103570" w:rsidRPr="00BD560E">
              <w:rPr>
                <w:rFonts w:ascii="Myriad Pro" w:hAnsi="Myriad Pro"/>
                <w:bCs/>
                <w:sz w:val="22"/>
                <w:szCs w:val="22"/>
              </w:rPr>
              <w:t xml:space="preserve">% </w:t>
            </w:r>
            <w:proofErr w:type="spellStart"/>
            <w:r w:rsidR="00103570" w:rsidRPr="00BD560E">
              <w:rPr>
                <w:rFonts w:ascii="Myriad Pro" w:hAnsi="Myriad Pro"/>
                <w:bCs/>
                <w:sz w:val="22"/>
                <w:szCs w:val="22"/>
              </w:rPr>
              <w:t>trên</w:t>
            </w:r>
            <w:proofErr w:type="spellEnd"/>
            <w:r w:rsidR="00103570" w:rsidRPr="00BD560E">
              <w:rPr>
                <w:rFonts w:ascii="Myriad Pro" w:hAnsi="Myriad Pro"/>
                <w:bCs/>
                <w:sz w:val="22"/>
                <w:szCs w:val="22"/>
              </w:rPr>
              <w:t xml:space="preserve"> </w:t>
            </w:r>
            <w:proofErr w:type="spellStart"/>
            <w:r w:rsidR="00103570" w:rsidRPr="00BD560E">
              <w:rPr>
                <w:rFonts w:ascii="Myriad Pro" w:hAnsi="Myriad Pro"/>
                <w:sz w:val="22"/>
                <w:szCs w:val="22"/>
              </w:rPr>
              <w:t>phí</w:t>
            </w:r>
            <w:proofErr w:type="spellEnd"/>
            <w:r w:rsidR="00103570" w:rsidRPr="00BD560E">
              <w:rPr>
                <w:rFonts w:ascii="Myriad Pro" w:hAnsi="Myriad Pro"/>
                <w:sz w:val="22"/>
                <w:szCs w:val="22"/>
              </w:rPr>
              <w:t xml:space="preserve"> </w:t>
            </w:r>
            <w:proofErr w:type="spellStart"/>
            <w:r w:rsidR="00103570">
              <w:rPr>
                <w:rFonts w:ascii="Myriad Pro" w:hAnsi="Myriad Pro"/>
                <w:sz w:val="22"/>
                <w:szCs w:val="22"/>
              </w:rPr>
              <w:t>bảo</w:t>
            </w:r>
            <w:proofErr w:type="spellEnd"/>
            <w:r w:rsidR="00103570">
              <w:rPr>
                <w:rFonts w:ascii="Myriad Pro" w:hAnsi="Myriad Pro"/>
                <w:sz w:val="22"/>
                <w:szCs w:val="22"/>
              </w:rPr>
              <w:t xml:space="preserve"> </w:t>
            </w:r>
            <w:proofErr w:type="spellStart"/>
            <w:r w:rsidR="00103570">
              <w:rPr>
                <w:rFonts w:ascii="Myriad Pro" w:hAnsi="Myriad Pro"/>
                <w:sz w:val="22"/>
                <w:szCs w:val="22"/>
              </w:rPr>
              <w:t>hiểm</w:t>
            </w:r>
            <w:proofErr w:type="spellEnd"/>
            <w:r w:rsidR="00103570">
              <w:rPr>
                <w:rFonts w:ascii="Myriad Pro" w:hAnsi="Myriad Pro"/>
                <w:sz w:val="22"/>
                <w:szCs w:val="22"/>
              </w:rPr>
              <w:t xml:space="preserve"> </w:t>
            </w:r>
            <w:proofErr w:type="spellStart"/>
            <w:r w:rsidR="00103570">
              <w:rPr>
                <w:rFonts w:ascii="Myriad Pro" w:hAnsi="Myriad Pro"/>
                <w:sz w:val="22"/>
                <w:szCs w:val="22"/>
              </w:rPr>
              <w:t>quy</w:t>
            </w:r>
            <w:proofErr w:type="spellEnd"/>
            <w:r w:rsidR="00103570">
              <w:rPr>
                <w:rFonts w:ascii="Myriad Pro" w:hAnsi="Myriad Pro"/>
                <w:sz w:val="22"/>
                <w:szCs w:val="22"/>
              </w:rPr>
              <w:t xml:space="preserve"> </w:t>
            </w:r>
            <w:proofErr w:type="spellStart"/>
            <w:r w:rsidR="00103570">
              <w:rPr>
                <w:rFonts w:ascii="Myriad Pro" w:hAnsi="Myriad Pro"/>
                <w:sz w:val="22"/>
                <w:szCs w:val="22"/>
              </w:rPr>
              <w:t>năm</w:t>
            </w:r>
            <w:proofErr w:type="spellEnd"/>
            <w:r w:rsidR="00103570">
              <w:rPr>
                <w:rFonts w:ascii="Myriad Pro" w:hAnsi="Myriad Pro"/>
                <w:sz w:val="22"/>
                <w:szCs w:val="22"/>
              </w:rPr>
              <w:t xml:space="preserve"> </w:t>
            </w:r>
            <w:proofErr w:type="spellStart"/>
            <w:r w:rsidR="00103570">
              <w:rPr>
                <w:rFonts w:ascii="Myriad Pro" w:hAnsi="Myriad Pro"/>
                <w:sz w:val="22"/>
                <w:szCs w:val="22"/>
              </w:rPr>
              <w:t>cho</w:t>
            </w:r>
            <w:proofErr w:type="spellEnd"/>
            <w:r w:rsidR="00103570" w:rsidRPr="00BD560E">
              <w:rPr>
                <w:rFonts w:ascii="Myriad Pro" w:hAnsi="Myriad Pro"/>
                <w:sz w:val="22"/>
                <w:szCs w:val="22"/>
              </w:rPr>
              <w:t xml:space="preserve"> </w:t>
            </w:r>
            <w:proofErr w:type="spellStart"/>
            <w:r w:rsidR="00103570" w:rsidRPr="00BD560E">
              <w:rPr>
                <w:rFonts w:ascii="Myriad Pro" w:hAnsi="Myriad Pro"/>
                <w:sz w:val="22"/>
                <w:szCs w:val="22"/>
              </w:rPr>
              <w:t>năm</w:t>
            </w:r>
            <w:proofErr w:type="spellEnd"/>
            <w:r w:rsidR="00103570" w:rsidRPr="00BD560E">
              <w:rPr>
                <w:rFonts w:ascii="Myriad Pro" w:hAnsi="Myriad Pro"/>
                <w:sz w:val="22"/>
                <w:szCs w:val="22"/>
              </w:rPr>
              <w:t xml:space="preserve"> </w:t>
            </w:r>
            <w:proofErr w:type="spellStart"/>
            <w:r w:rsidR="00103570" w:rsidRPr="00BD560E">
              <w:rPr>
                <w:rFonts w:ascii="Myriad Pro" w:hAnsi="Myriad Pro"/>
                <w:sz w:val="22"/>
                <w:szCs w:val="22"/>
              </w:rPr>
              <w:t>đầu</w:t>
            </w:r>
            <w:proofErr w:type="spellEnd"/>
          </w:p>
          <w:p w:rsidR="00103570" w:rsidRPr="00BD560E" w:rsidRDefault="002402B4" w:rsidP="00F67953">
            <w:pPr>
              <w:pStyle w:val="ListParagraph"/>
              <w:spacing w:before="120" w:after="120" w:line="360" w:lineRule="auto"/>
              <w:ind w:left="235"/>
              <w:jc w:val="both"/>
              <w:rPr>
                <w:rFonts w:ascii="Myriad Pro" w:hAnsi="Myriad Pro"/>
                <w:bCs/>
                <w:sz w:val="22"/>
                <w:szCs w:val="22"/>
              </w:rPr>
            </w:pPr>
            <w:proofErr w:type="spellStart"/>
            <w:r>
              <w:rPr>
                <w:rFonts w:ascii="Myriad Pro" w:hAnsi="Myriad Pro"/>
                <w:sz w:val="22"/>
                <w:szCs w:val="22"/>
              </w:rPr>
              <w:t>Tối</w:t>
            </w:r>
            <w:proofErr w:type="spellEnd"/>
            <w:r>
              <w:rPr>
                <w:rFonts w:ascii="Myriad Pro" w:hAnsi="Myriad Pro"/>
                <w:sz w:val="22"/>
                <w:szCs w:val="22"/>
              </w:rPr>
              <w:t xml:space="preserve"> </w:t>
            </w:r>
            <w:proofErr w:type="spellStart"/>
            <w:r>
              <w:rPr>
                <w:rFonts w:ascii="Myriad Pro" w:hAnsi="Myriad Pro"/>
                <w:sz w:val="22"/>
                <w:szCs w:val="22"/>
              </w:rPr>
              <w:t>đa</w:t>
            </w:r>
            <w:proofErr w:type="spellEnd"/>
            <w:r>
              <w:rPr>
                <w:rFonts w:ascii="Myriad Pro" w:hAnsi="Myriad Pro"/>
                <w:sz w:val="22"/>
                <w:szCs w:val="22"/>
              </w:rPr>
              <w:t xml:space="preserve"> </w:t>
            </w:r>
            <w:proofErr w:type="spellStart"/>
            <w:r>
              <w:rPr>
                <w:rFonts w:ascii="Myriad Pro" w:hAnsi="Myriad Pro"/>
                <w:sz w:val="22"/>
                <w:szCs w:val="22"/>
              </w:rPr>
              <w:t>hoàn</w:t>
            </w:r>
            <w:proofErr w:type="spellEnd"/>
            <w:r>
              <w:rPr>
                <w:rFonts w:ascii="Myriad Pro" w:hAnsi="Myriad Pro"/>
                <w:sz w:val="22"/>
                <w:szCs w:val="22"/>
              </w:rPr>
              <w:t xml:space="preserve"> </w:t>
            </w:r>
            <w:proofErr w:type="spellStart"/>
            <w:r>
              <w:rPr>
                <w:rFonts w:ascii="Myriad Pro" w:hAnsi="Myriad Pro"/>
                <w:sz w:val="22"/>
                <w:szCs w:val="22"/>
              </w:rPr>
              <w:t>tiền</w:t>
            </w:r>
            <w:proofErr w:type="spellEnd"/>
            <w:r>
              <w:rPr>
                <w:rFonts w:ascii="Myriad Pro" w:hAnsi="Myriad Pro"/>
                <w:sz w:val="22"/>
                <w:szCs w:val="22"/>
              </w:rPr>
              <w:t>/</w:t>
            </w:r>
            <w:proofErr w:type="spellStart"/>
            <w:r>
              <w:rPr>
                <w:rFonts w:ascii="Myriad Pro" w:hAnsi="Myriad Pro"/>
                <w:sz w:val="22"/>
                <w:szCs w:val="22"/>
              </w:rPr>
              <w:t>khách</w:t>
            </w:r>
            <w:proofErr w:type="spellEnd"/>
            <w:r>
              <w:rPr>
                <w:rFonts w:ascii="Myriad Pro" w:hAnsi="Myriad Pro"/>
                <w:sz w:val="22"/>
                <w:szCs w:val="22"/>
              </w:rPr>
              <w:t xml:space="preserve"> </w:t>
            </w:r>
            <w:proofErr w:type="spellStart"/>
            <w:r>
              <w:rPr>
                <w:rFonts w:ascii="Myriad Pro" w:hAnsi="Myriad Pro"/>
                <w:sz w:val="22"/>
                <w:szCs w:val="22"/>
              </w:rPr>
              <w:t>hàng</w:t>
            </w:r>
            <w:proofErr w:type="spellEnd"/>
            <w:r w:rsidR="00103570" w:rsidRPr="00BD560E">
              <w:rPr>
                <w:rFonts w:ascii="Myriad Pro" w:hAnsi="Myriad Pro"/>
                <w:sz w:val="22"/>
                <w:szCs w:val="22"/>
              </w:rPr>
              <w:t xml:space="preserve">: </w:t>
            </w:r>
            <w:r w:rsidR="00103570">
              <w:rPr>
                <w:rFonts w:ascii="Myriad Pro" w:hAnsi="Myriad Pro"/>
                <w:sz w:val="22"/>
                <w:szCs w:val="22"/>
              </w:rPr>
              <w:t>3</w:t>
            </w:r>
            <w:r w:rsidR="00103570" w:rsidRPr="00BD560E">
              <w:rPr>
                <w:rFonts w:ascii="Myriad Pro" w:hAnsi="Myriad Pro"/>
                <w:sz w:val="22"/>
                <w:szCs w:val="22"/>
              </w:rPr>
              <w:t>00.000 VNĐ</w:t>
            </w:r>
          </w:p>
        </w:tc>
        <w:tc>
          <w:tcPr>
            <w:tcW w:w="2302" w:type="dxa"/>
            <w:vMerge/>
          </w:tcPr>
          <w:p w:rsidR="00103570" w:rsidRPr="00BD560E" w:rsidRDefault="00103570" w:rsidP="00F67953">
            <w:pPr>
              <w:pStyle w:val="ListParagraph"/>
              <w:keepNext/>
              <w:widowControl w:val="0"/>
              <w:spacing w:before="120" w:after="120" w:line="360" w:lineRule="auto"/>
              <w:ind w:left="432"/>
              <w:jc w:val="both"/>
              <w:rPr>
                <w:rFonts w:ascii="Myriad Pro" w:hAnsi="Myriad Pro"/>
                <w:bCs/>
                <w:sz w:val="22"/>
                <w:szCs w:val="22"/>
              </w:rPr>
            </w:pPr>
          </w:p>
        </w:tc>
      </w:tr>
    </w:tbl>
    <w:p w:rsidR="00F67953" w:rsidRDefault="00F67953" w:rsidP="00F67953">
      <w:pPr>
        <w:tabs>
          <w:tab w:val="left" w:pos="450"/>
        </w:tabs>
        <w:spacing w:before="120" w:after="120" w:line="360" w:lineRule="auto"/>
        <w:ind w:left="446"/>
        <w:contextualSpacing/>
        <w:jc w:val="both"/>
        <w:rPr>
          <w:rFonts w:ascii="Myriad Pro" w:hAnsi="Myriad Pro"/>
          <w:b/>
          <w:sz w:val="22"/>
          <w:szCs w:val="22"/>
        </w:rPr>
      </w:pPr>
    </w:p>
    <w:p w:rsidR="00F67953" w:rsidRPr="00F67953" w:rsidRDefault="007C4701" w:rsidP="00F67953">
      <w:pPr>
        <w:numPr>
          <w:ilvl w:val="0"/>
          <w:numId w:val="2"/>
        </w:numPr>
        <w:tabs>
          <w:tab w:val="clear" w:pos="360"/>
          <w:tab w:val="left" w:pos="450"/>
          <w:tab w:val="num" w:pos="3240"/>
        </w:tabs>
        <w:spacing w:before="120" w:after="120" w:line="360" w:lineRule="auto"/>
        <w:ind w:left="446" w:hanging="446"/>
        <w:contextualSpacing/>
        <w:jc w:val="both"/>
        <w:rPr>
          <w:rFonts w:ascii="Myriad Pro" w:hAnsi="Myriad Pro"/>
          <w:b/>
          <w:sz w:val="22"/>
          <w:szCs w:val="22"/>
        </w:rPr>
      </w:pPr>
      <w:proofErr w:type="spellStart"/>
      <w:r w:rsidRPr="00F67953">
        <w:rPr>
          <w:rFonts w:ascii="Myriad Pro" w:hAnsi="Myriad Pro"/>
          <w:b/>
          <w:sz w:val="22"/>
          <w:szCs w:val="22"/>
        </w:rPr>
        <w:t>Điều</w:t>
      </w:r>
      <w:proofErr w:type="spellEnd"/>
      <w:r w:rsidRPr="00F67953">
        <w:rPr>
          <w:rFonts w:ascii="Myriad Pro" w:hAnsi="Myriad Pro"/>
          <w:b/>
          <w:sz w:val="22"/>
          <w:szCs w:val="22"/>
        </w:rPr>
        <w:t xml:space="preserve"> </w:t>
      </w:r>
      <w:proofErr w:type="spellStart"/>
      <w:r w:rsidRPr="00F67953">
        <w:rPr>
          <w:rFonts w:ascii="Myriad Pro" w:hAnsi="Myriad Pro"/>
          <w:b/>
          <w:sz w:val="22"/>
          <w:szCs w:val="22"/>
        </w:rPr>
        <w:t>kiện</w:t>
      </w:r>
      <w:proofErr w:type="spellEnd"/>
      <w:r w:rsidRPr="00F67953">
        <w:rPr>
          <w:rFonts w:ascii="Myriad Pro" w:hAnsi="Myriad Pro"/>
          <w:b/>
          <w:sz w:val="22"/>
          <w:szCs w:val="22"/>
        </w:rPr>
        <w:t xml:space="preserve"> </w:t>
      </w:r>
      <w:proofErr w:type="spellStart"/>
      <w:r w:rsidRPr="00F67953">
        <w:rPr>
          <w:rFonts w:ascii="Myriad Pro" w:hAnsi="Myriad Pro"/>
          <w:b/>
          <w:sz w:val="22"/>
          <w:szCs w:val="22"/>
        </w:rPr>
        <w:t>chương</w:t>
      </w:r>
      <w:proofErr w:type="spellEnd"/>
      <w:r w:rsidRPr="00F67953">
        <w:rPr>
          <w:rFonts w:ascii="Myriad Pro" w:hAnsi="Myriad Pro"/>
          <w:b/>
          <w:sz w:val="22"/>
          <w:szCs w:val="22"/>
        </w:rPr>
        <w:t xml:space="preserve"> </w:t>
      </w:r>
      <w:proofErr w:type="spellStart"/>
      <w:r w:rsidRPr="00F67953">
        <w:rPr>
          <w:rFonts w:ascii="Myriad Pro" w:hAnsi="Myriad Pro"/>
          <w:b/>
          <w:sz w:val="22"/>
          <w:szCs w:val="22"/>
        </w:rPr>
        <w:t>trình</w:t>
      </w:r>
      <w:proofErr w:type="spellEnd"/>
      <w:r w:rsidRPr="00F67953">
        <w:rPr>
          <w:rFonts w:ascii="Myriad Pro" w:hAnsi="Myriad Pro"/>
          <w:b/>
          <w:sz w:val="22"/>
          <w:szCs w:val="22"/>
        </w:rPr>
        <w:t xml:space="preserve"> </w:t>
      </w:r>
      <w:proofErr w:type="spellStart"/>
      <w:r w:rsidRPr="00F67953">
        <w:rPr>
          <w:rFonts w:ascii="Myriad Pro" w:hAnsi="Myriad Pro"/>
          <w:b/>
          <w:sz w:val="22"/>
          <w:szCs w:val="22"/>
        </w:rPr>
        <w:t>khuyến</w:t>
      </w:r>
      <w:proofErr w:type="spellEnd"/>
      <w:r w:rsidRPr="00F67953">
        <w:rPr>
          <w:rFonts w:ascii="Myriad Pro" w:hAnsi="Myriad Pro"/>
          <w:b/>
          <w:sz w:val="22"/>
          <w:szCs w:val="22"/>
        </w:rPr>
        <w:t xml:space="preserve"> </w:t>
      </w:r>
      <w:proofErr w:type="spellStart"/>
      <w:r w:rsidRPr="00F67953">
        <w:rPr>
          <w:rFonts w:ascii="Myriad Pro" w:hAnsi="Myriad Pro"/>
          <w:b/>
          <w:sz w:val="22"/>
          <w:szCs w:val="22"/>
        </w:rPr>
        <w:t>mại</w:t>
      </w:r>
      <w:proofErr w:type="spellEnd"/>
      <w:r w:rsidR="002435FF" w:rsidRPr="00F67953">
        <w:rPr>
          <w:rFonts w:ascii="Myriad Pro" w:hAnsi="Myriad Pro"/>
          <w:b/>
          <w:sz w:val="22"/>
          <w:szCs w:val="22"/>
        </w:rPr>
        <w:t xml:space="preserve">: </w:t>
      </w:r>
    </w:p>
    <w:p w:rsidR="00F67953" w:rsidRPr="00F67953" w:rsidRDefault="007C4701" w:rsidP="00F67953">
      <w:pPr>
        <w:pStyle w:val="ListParagraph"/>
        <w:spacing w:before="120" w:after="120" w:line="360" w:lineRule="auto"/>
        <w:ind w:left="0"/>
        <w:jc w:val="both"/>
        <w:rPr>
          <w:rFonts w:ascii="Myriad Pro" w:hAnsi="Myriad Pro"/>
          <w:sz w:val="22"/>
          <w:szCs w:val="22"/>
        </w:rPr>
      </w:pPr>
      <w:r w:rsidRPr="00F67953">
        <w:rPr>
          <w:rFonts w:ascii="Myriad Pro" w:hAnsi="Myriad Pro"/>
          <w:sz w:val="22"/>
          <w:szCs w:val="22"/>
        </w:rPr>
        <w:t xml:space="preserve">9.1. </w:t>
      </w:r>
      <w:proofErr w:type="spellStart"/>
      <w:r w:rsidRPr="00F67953">
        <w:rPr>
          <w:rFonts w:ascii="Myriad Pro" w:hAnsi="Myriad Pro"/>
          <w:sz w:val="22"/>
          <w:szCs w:val="22"/>
        </w:rPr>
        <w:t>Điều</w:t>
      </w:r>
      <w:proofErr w:type="spellEnd"/>
      <w:r w:rsidRPr="00F67953">
        <w:rPr>
          <w:rFonts w:ascii="Myriad Pro" w:hAnsi="Myriad Pro"/>
          <w:sz w:val="22"/>
          <w:szCs w:val="22"/>
        </w:rPr>
        <w:t xml:space="preserve"> </w:t>
      </w:r>
      <w:proofErr w:type="spellStart"/>
      <w:r w:rsidRPr="00F67953">
        <w:rPr>
          <w:rFonts w:ascii="Myriad Pro" w:hAnsi="Myriad Pro"/>
          <w:sz w:val="22"/>
          <w:szCs w:val="22"/>
        </w:rPr>
        <w:t>kiện</w:t>
      </w:r>
      <w:proofErr w:type="spellEnd"/>
      <w:r w:rsidRPr="00F67953">
        <w:rPr>
          <w:rFonts w:ascii="Myriad Pro" w:hAnsi="Myriad Pro"/>
          <w:sz w:val="22"/>
          <w:szCs w:val="22"/>
        </w:rPr>
        <w:t xml:space="preserve"> </w:t>
      </w:r>
      <w:proofErr w:type="spellStart"/>
      <w:r w:rsidRPr="00F67953">
        <w:rPr>
          <w:rFonts w:ascii="Myriad Pro" w:hAnsi="Myriad Pro"/>
          <w:sz w:val="22"/>
          <w:szCs w:val="22"/>
        </w:rPr>
        <w:t>khách</w:t>
      </w:r>
      <w:proofErr w:type="spellEnd"/>
      <w:r w:rsidRPr="00F67953">
        <w:rPr>
          <w:rFonts w:ascii="Myriad Pro" w:hAnsi="Myriad Pro"/>
          <w:sz w:val="22"/>
          <w:szCs w:val="22"/>
        </w:rPr>
        <w:t xml:space="preserve"> </w:t>
      </w:r>
      <w:proofErr w:type="spellStart"/>
      <w:r w:rsidRPr="00F67953">
        <w:rPr>
          <w:rFonts w:ascii="Myriad Pro" w:hAnsi="Myriad Pro"/>
          <w:sz w:val="22"/>
          <w:szCs w:val="22"/>
        </w:rPr>
        <w:t>hàng</w:t>
      </w:r>
      <w:proofErr w:type="spellEnd"/>
      <w:r w:rsidRPr="00F67953">
        <w:rPr>
          <w:rFonts w:ascii="Myriad Pro" w:hAnsi="Myriad Pro"/>
          <w:sz w:val="22"/>
          <w:szCs w:val="22"/>
        </w:rPr>
        <w:t xml:space="preserve"> </w:t>
      </w:r>
      <w:proofErr w:type="spellStart"/>
      <w:r w:rsidRPr="00F67953">
        <w:rPr>
          <w:rFonts w:ascii="Myriad Pro" w:hAnsi="Myriad Pro"/>
          <w:sz w:val="22"/>
          <w:szCs w:val="22"/>
        </w:rPr>
        <w:t>được</w:t>
      </w:r>
      <w:proofErr w:type="spellEnd"/>
      <w:r w:rsidRPr="00F67953">
        <w:rPr>
          <w:rFonts w:ascii="Myriad Pro" w:hAnsi="Myriad Pro"/>
          <w:sz w:val="22"/>
          <w:szCs w:val="22"/>
        </w:rPr>
        <w:t xml:space="preserve"> </w:t>
      </w:r>
      <w:proofErr w:type="spellStart"/>
      <w:r w:rsidRPr="00F67953">
        <w:rPr>
          <w:rFonts w:ascii="Myriad Pro" w:hAnsi="Myriad Pro"/>
          <w:sz w:val="22"/>
          <w:szCs w:val="22"/>
        </w:rPr>
        <w:t>nhận</w:t>
      </w:r>
      <w:proofErr w:type="spellEnd"/>
      <w:r w:rsidRPr="00F67953">
        <w:rPr>
          <w:rFonts w:ascii="Myriad Pro" w:hAnsi="Myriad Pro"/>
          <w:sz w:val="22"/>
          <w:szCs w:val="22"/>
        </w:rPr>
        <w:t xml:space="preserve"> </w:t>
      </w:r>
      <w:proofErr w:type="spellStart"/>
      <w:r w:rsidRPr="00F67953">
        <w:rPr>
          <w:rFonts w:ascii="Myriad Pro" w:hAnsi="Myriad Pro"/>
          <w:sz w:val="22"/>
          <w:szCs w:val="22"/>
        </w:rPr>
        <w:t>khuyến</w:t>
      </w:r>
      <w:proofErr w:type="spellEnd"/>
      <w:r w:rsidRPr="00F67953">
        <w:rPr>
          <w:rFonts w:ascii="Myriad Pro" w:hAnsi="Myriad Pro"/>
          <w:sz w:val="22"/>
          <w:szCs w:val="22"/>
        </w:rPr>
        <w:t xml:space="preserve"> </w:t>
      </w:r>
      <w:proofErr w:type="spellStart"/>
      <w:r w:rsidRPr="00F67953">
        <w:rPr>
          <w:rFonts w:ascii="Myriad Pro" w:hAnsi="Myriad Pro"/>
          <w:sz w:val="22"/>
          <w:szCs w:val="22"/>
        </w:rPr>
        <w:t>mại</w:t>
      </w:r>
      <w:proofErr w:type="spellEnd"/>
      <w:r w:rsidR="002435FF" w:rsidRPr="00F67953">
        <w:rPr>
          <w:rFonts w:ascii="Myriad Pro" w:hAnsi="Myriad Pro"/>
          <w:sz w:val="22"/>
          <w:szCs w:val="22"/>
        </w:rPr>
        <w:t xml:space="preserve">: </w:t>
      </w:r>
    </w:p>
    <w:p w:rsidR="002435FF" w:rsidRPr="002435FF" w:rsidRDefault="002435FF"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Pr>
          <w:rFonts w:ascii="Myriad Pro" w:hAnsi="Myriad Pro"/>
          <w:sz w:val="22"/>
          <w:szCs w:val="22"/>
        </w:rPr>
        <w:t>Là</w:t>
      </w:r>
      <w:proofErr w:type="spellEnd"/>
      <w:r>
        <w:rPr>
          <w:rFonts w:ascii="Myriad Pro" w:hAnsi="Myriad Pro"/>
          <w:sz w:val="22"/>
          <w:szCs w:val="22"/>
        </w:rPr>
        <w:t xml:space="preserve"> </w:t>
      </w:r>
      <w:proofErr w:type="spellStart"/>
      <w:r>
        <w:rPr>
          <w:rFonts w:ascii="Myriad Pro" w:hAnsi="Myriad Pro"/>
          <w:sz w:val="22"/>
          <w:szCs w:val="22"/>
        </w:rPr>
        <w:t>c</w:t>
      </w:r>
      <w:r w:rsidR="00394FB8" w:rsidRPr="00940AA4">
        <w:rPr>
          <w:rFonts w:ascii="Myriad Pro" w:hAnsi="Myriad Pro"/>
          <w:sz w:val="22"/>
          <w:szCs w:val="22"/>
        </w:rPr>
        <w:t>hủ</w:t>
      </w:r>
      <w:proofErr w:type="spellEnd"/>
      <w:r w:rsidR="00394FB8" w:rsidRPr="00940AA4">
        <w:rPr>
          <w:rFonts w:ascii="Myriad Pro" w:hAnsi="Myriad Pro"/>
          <w:sz w:val="22"/>
          <w:szCs w:val="22"/>
        </w:rPr>
        <w:t xml:space="preserve"> </w:t>
      </w:r>
      <w:proofErr w:type="spellStart"/>
      <w:r w:rsidR="00394FB8" w:rsidRPr="00940AA4">
        <w:rPr>
          <w:rFonts w:ascii="Myriad Pro" w:hAnsi="Myriad Pro"/>
          <w:sz w:val="22"/>
          <w:szCs w:val="22"/>
        </w:rPr>
        <w:t>thẻ</w:t>
      </w:r>
      <w:proofErr w:type="spellEnd"/>
      <w:r w:rsidR="00394FB8" w:rsidRPr="00940AA4">
        <w:rPr>
          <w:rFonts w:ascii="Myriad Pro" w:hAnsi="Myriad Pro"/>
          <w:sz w:val="22"/>
          <w:szCs w:val="22"/>
        </w:rPr>
        <w:t xml:space="preserve"> </w:t>
      </w:r>
      <w:proofErr w:type="spellStart"/>
      <w:r w:rsidR="00394FB8" w:rsidRPr="00940AA4">
        <w:rPr>
          <w:rFonts w:ascii="Myriad Pro" w:hAnsi="Myriad Pro"/>
          <w:sz w:val="22"/>
          <w:szCs w:val="22"/>
        </w:rPr>
        <w:t>tín</w:t>
      </w:r>
      <w:proofErr w:type="spellEnd"/>
      <w:r w:rsidR="00394FB8" w:rsidRPr="00940AA4">
        <w:rPr>
          <w:rFonts w:ascii="Myriad Pro" w:hAnsi="Myriad Pro"/>
          <w:sz w:val="22"/>
          <w:szCs w:val="22"/>
        </w:rPr>
        <w:t xml:space="preserve"> </w:t>
      </w:r>
      <w:proofErr w:type="spellStart"/>
      <w:r w:rsidR="00394FB8" w:rsidRPr="00940AA4">
        <w:rPr>
          <w:rFonts w:ascii="Myriad Pro" w:hAnsi="Myriad Pro"/>
          <w:sz w:val="22"/>
          <w:szCs w:val="22"/>
        </w:rPr>
        <w:t>dụng</w:t>
      </w:r>
      <w:proofErr w:type="spellEnd"/>
      <w:r w:rsidR="00394FB8" w:rsidRPr="00940AA4">
        <w:rPr>
          <w:rFonts w:ascii="Myriad Pro" w:hAnsi="Myriad Pro"/>
          <w:sz w:val="22"/>
          <w:szCs w:val="22"/>
        </w:rPr>
        <w:t xml:space="preserve"> VIB</w:t>
      </w:r>
      <w:r w:rsidR="007C4701">
        <w:rPr>
          <w:rFonts w:ascii="Myriad Pro" w:hAnsi="Myriad Pro"/>
          <w:sz w:val="22"/>
          <w:szCs w:val="22"/>
        </w:rPr>
        <w:t xml:space="preserve">; </w:t>
      </w:r>
      <w:proofErr w:type="spellStart"/>
      <w:r w:rsidR="00394FB8" w:rsidRPr="00940AA4">
        <w:rPr>
          <w:rFonts w:ascii="Myriad Pro" w:hAnsi="Myriad Pro"/>
          <w:sz w:val="22"/>
          <w:szCs w:val="22"/>
        </w:rPr>
        <w:t>và</w:t>
      </w:r>
      <w:proofErr w:type="spellEnd"/>
    </w:p>
    <w:p w:rsidR="00F1583D" w:rsidRDefault="00394FB8"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sidRPr="00940AA4">
        <w:rPr>
          <w:rFonts w:ascii="Myriad Pro" w:hAnsi="Myriad Pro"/>
          <w:sz w:val="22"/>
          <w:szCs w:val="22"/>
        </w:rPr>
        <w:lastRenderedPageBreak/>
        <w:t>Là</w:t>
      </w:r>
      <w:proofErr w:type="spellEnd"/>
      <w:r w:rsidRPr="00940AA4">
        <w:rPr>
          <w:rFonts w:ascii="Myriad Pro" w:hAnsi="Myriad Pro"/>
          <w:sz w:val="22"/>
          <w:szCs w:val="22"/>
        </w:rPr>
        <w:t xml:space="preserve"> </w:t>
      </w:r>
      <w:proofErr w:type="spellStart"/>
      <w:r w:rsidRPr="00940AA4">
        <w:rPr>
          <w:rFonts w:ascii="Myriad Pro" w:hAnsi="Myriad Pro"/>
          <w:sz w:val="22"/>
          <w:szCs w:val="22"/>
        </w:rPr>
        <w:t>khách</w:t>
      </w:r>
      <w:proofErr w:type="spellEnd"/>
      <w:r w:rsidRPr="00940AA4">
        <w:rPr>
          <w:rFonts w:ascii="Myriad Pro" w:hAnsi="Myriad Pro"/>
          <w:sz w:val="22"/>
          <w:szCs w:val="22"/>
        </w:rPr>
        <w:t xml:space="preserve"> </w:t>
      </w:r>
      <w:proofErr w:type="spellStart"/>
      <w:r w:rsidRPr="00940AA4">
        <w:rPr>
          <w:rFonts w:ascii="Myriad Pro" w:hAnsi="Myriad Pro"/>
          <w:sz w:val="22"/>
          <w:szCs w:val="22"/>
        </w:rPr>
        <w:t>hàng</w:t>
      </w:r>
      <w:proofErr w:type="spellEnd"/>
      <w:r w:rsidRPr="00940AA4">
        <w:rPr>
          <w:rFonts w:ascii="Myriad Pro" w:hAnsi="Myriad Pro"/>
          <w:sz w:val="22"/>
          <w:szCs w:val="22"/>
        </w:rPr>
        <w:t xml:space="preserve"> </w:t>
      </w:r>
      <w:proofErr w:type="spellStart"/>
      <w:r w:rsidR="00D322D8" w:rsidRPr="002435FF">
        <w:rPr>
          <w:rFonts w:ascii="Myriad Pro" w:hAnsi="Myriad Pro"/>
          <w:sz w:val="22"/>
          <w:szCs w:val="22"/>
        </w:rPr>
        <w:t>mua</w:t>
      </w:r>
      <w:proofErr w:type="spellEnd"/>
      <w:r w:rsidR="00D322D8" w:rsidRPr="00940AA4">
        <w:rPr>
          <w:rFonts w:ascii="Myriad Pro" w:hAnsi="Myriad Pro"/>
          <w:sz w:val="22"/>
          <w:szCs w:val="22"/>
        </w:rPr>
        <w:t xml:space="preserve"> </w:t>
      </w:r>
      <w:proofErr w:type="spellStart"/>
      <w:r w:rsidR="00D322D8" w:rsidRPr="00940AA4">
        <w:rPr>
          <w:rFonts w:ascii="Myriad Pro" w:hAnsi="Myriad Pro"/>
          <w:sz w:val="22"/>
          <w:szCs w:val="22"/>
        </w:rPr>
        <w:t>mới</w:t>
      </w:r>
      <w:proofErr w:type="spellEnd"/>
      <w:r w:rsidR="00D322D8" w:rsidRPr="002435FF">
        <w:rPr>
          <w:rFonts w:ascii="Myriad Pro" w:hAnsi="Myriad Pro"/>
          <w:sz w:val="22"/>
          <w:szCs w:val="22"/>
        </w:rPr>
        <w:t xml:space="preserve"> </w:t>
      </w:r>
      <w:proofErr w:type="spellStart"/>
      <w:r w:rsidR="00D322D8" w:rsidRPr="00940AA4">
        <w:rPr>
          <w:rFonts w:ascii="Myriad Pro" w:hAnsi="Myriad Pro"/>
          <w:sz w:val="22"/>
          <w:szCs w:val="22"/>
        </w:rPr>
        <w:t>hợp</w:t>
      </w:r>
      <w:proofErr w:type="spellEnd"/>
      <w:r w:rsidR="00D322D8" w:rsidRPr="00940AA4">
        <w:rPr>
          <w:rFonts w:ascii="Myriad Pro" w:hAnsi="Myriad Pro"/>
          <w:sz w:val="22"/>
          <w:szCs w:val="22"/>
        </w:rPr>
        <w:t xml:space="preserve"> </w:t>
      </w:r>
      <w:proofErr w:type="spellStart"/>
      <w:r w:rsidR="00D322D8" w:rsidRPr="00940AA4">
        <w:rPr>
          <w:rFonts w:ascii="Myriad Pro" w:hAnsi="Myriad Pro"/>
          <w:sz w:val="22"/>
          <w:szCs w:val="22"/>
        </w:rPr>
        <w:t>đồng</w:t>
      </w:r>
      <w:proofErr w:type="spellEnd"/>
      <w:r w:rsidR="00D322D8" w:rsidRPr="00940AA4">
        <w:rPr>
          <w:rFonts w:ascii="Myriad Pro" w:hAnsi="Myriad Pro"/>
          <w:sz w:val="22"/>
          <w:szCs w:val="22"/>
        </w:rPr>
        <w:t xml:space="preserve"> </w:t>
      </w:r>
      <w:proofErr w:type="spellStart"/>
      <w:r w:rsidR="00D322D8" w:rsidRPr="002435FF">
        <w:rPr>
          <w:rFonts w:ascii="Myriad Pro" w:hAnsi="Myriad Pro"/>
          <w:sz w:val="22"/>
          <w:szCs w:val="22"/>
        </w:rPr>
        <w:t>bảo</w:t>
      </w:r>
      <w:proofErr w:type="spellEnd"/>
      <w:r w:rsidR="00D322D8" w:rsidRPr="002435FF">
        <w:rPr>
          <w:rFonts w:ascii="Myriad Pro" w:hAnsi="Myriad Pro"/>
          <w:sz w:val="22"/>
          <w:szCs w:val="22"/>
        </w:rPr>
        <w:t xml:space="preserve"> </w:t>
      </w:r>
      <w:proofErr w:type="spellStart"/>
      <w:r w:rsidR="00D322D8" w:rsidRPr="002435FF">
        <w:rPr>
          <w:rFonts w:ascii="Myriad Pro" w:hAnsi="Myriad Pro"/>
          <w:sz w:val="22"/>
          <w:szCs w:val="22"/>
        </w:rPr>
        <w:t>hiểm</w:t>
      </w:r>
      <w:proofErr w:type="spellEnd"/>
      <w:r w:rsidR="00D322D8" w:rsidRPr="002435FF">
        <w:rPr>
          <w:rFonts w:ascii="Myriad Pro" w:hAnsi="Myriad Pro"/>
          <w:sz w:val="22"/>
          <w:szCs w:val="22"/>
        </w:rPr>
        <w:t xml:space="preserve"> </w:t>
      </w:r>
      <w:proofErr w:type="spellStart"/>
      <w:r w:rsidR="00D322D8" w:rsidRPr="002435FF">
        <w:rPr>
          <w:rFonts w:ascii="Myriad Pro" w:hAnsi="Myriad Pro"/>
          <w:sz w:val="22"/>
          <w:szCs w:val="22"/>
        </w:rPr>
        <w:t>nhân</w:t>
      </w:r>
      <w:proofErr w:type="spellEnd"/>
      <w:r w:rsidR="00D322D8" w:rsidRPr="002435FF">
        <w:rPr>
          <w:rFonts w:ascii="Myriad Pro" w:hAnsi="Myriad Pro"/>
          <w:sz w:val="22"/>
          <w:szCs w:val="22"/>
        </w:rPr>
        <w:t xml:space="preserve"> </w:t>
      </w:r>
      <w:proofErr w:type="spellStart"/>
      <w:r w:rsidR="00D322D8" w:rsidRPr="002435FF">
        <w:rPr>
          <w:rFonts w:ascii="Myriad Pro" w:hAnsi="Myriad Pro"/>
          <w:sz w:val="22"/>
          <w:szCs w:val="22"/>
        </w:rPr>
        <w:t>thọ</w:t>
      </w:r>
      <w:proofErr w:type="spellEnd"/>
      <w:r w:rsidR="00D322D8" w:rsidRPr="002435FF">
        <w:rPr>
          <w:rFonts w:ascii="Myriad Pro" w:hAnsi="Myriad Pro"/>
          <w:sz w:val="22"/>
          <w:szCs w:val="22"/>
        </w:rPr>
        <w:t xml:space="preserve"> Prudential </w:t>
      </w:r>
      <w:proofErr w:type="spellStart"/>
      <w:r w:rsidR="00D322D8" w:rsidRPr="00940AA4">
        <w:rPr>
          <w:rFonts w:ascii="Myriad Pro" w:hAnsi="Myriad Pro"/>
          <w:sz w:val="22"/>
          <w:szCs w:val="22"/>
        </w:rPr>
        <w:t>với</w:t>
      </w:r>
      <w:proofErr w:type="spellEnd"/>
      <w:r w:rsidR="00D322D8" w:rsidRPr="00940AA4">
        <w:rPr>
          <w:rFonts w:ascii="Myriad Pro" w:hAnsi="Myriad Pro"/>
          <w:sz w:val="22"/>
          <w:szCs w:val="22"/>
        </w:rPr>
        <w:t xml:space="preserve"> </w:t>
      </w:r>
      <w:proofErr w:type="spellStart"/>
      <w:r w:rsidR="00D322D8" w:rsidRPr="00940AA4">
        <w:rPr>
          <w:rFonts w:ascii="Myriad Pro" w:hAnsi="Myriad Pro"/>
          <w:sz w:val="22"/>
          <w:szCs w:val="22"/>
        </w:rPr>
        <w:t>phí</w:t>
      </w:r>
      <w:proofErr w:type="spellEnd"/>
      <w:r w:rsidR="00D322D8" w:rsidRPr="00940AA4">
        <w:rPr>
          <w:rFonts w:ascii="Myriad Pro" w:hAnsi="Myriad Pro"/>
          <w:sz w:val="22"/>
          <w:szCs w:val="22"/>
        </w:rPr>
        <w:t xml:space="preserve"> </w:t>
      </w:r>
      <w:proofErr w:type="spellStart"/>
      <w:r w:rsidR="00D322D8" w:rsidRPr="00940AA4">
        <w:rPr>
          <w:rFonts w:ascii="Myriad Pro" w:hAnsi="Myriad Pro"/>
          <w:sz w:val="22"/>
          <w:szCs w:val="22"/>
        </w:rPr>
        <w:t>bảo</w:t>
      </w:r>
      <w:proofErr w:type="spellEnd"/>
      <w:r w:rsidR="00D322D8" w:rsidRPr="00940AA4">
        <w:rPr>
          <w:rFonts w:ascii="Myriad Pro" w:hAnsi="Myriad Pro"/>
          <w:sz w:val="22"/>
          <w:szCs w:val="22"/>
        </w:rPr>
        <w:t xml:space="preserve"> </w:t>
      </w:r>
      <w:proofErr w:type="spellStart"/>
      <w:r w:rsidR="00D322D8" w:rsidRPr="00940AA4">
        <w:rPr>
          <w:rFonts w:ascii="Myriad Pro" w:hAnsi="Myriad Pro"/>
          <w:sz w:val="22"/>
          <w:szCs w:val="22"/>
        </w:rPr>
        <w:t>hiểm</w:t>
      </w:r>
      <w:proofErr w:type="spellEnd"/>
      <w:r w:rsidR="00D322D8" w:rsidRPr="00940AA4">
        <w:rPr>
          <w:rFonts w:ascii="Myriad Pro" w:hAnsi="Myriad Pro"/>
          <w:sz w:val="22"/>
          <w:szCs w:val="22"/>
        </w:rPr>
        <w:t xml:space="preserve"> </w:t>
      </w:r>
      <w:proofErr w:type="spellStart"/>
      <w:r w:rsidR="00D322D8" w:rsidRPr="00940AA4">
        <w:rPr>
          <w:rFonts w:ascii="Myriad Pro" w:hAnsi="Myriad Pro"/>
          <w:sz w:val="22"/>
          <w:szCs w:val="22"/>
        </w:rPr>
        <w:t>q</w:t>
      </w:r>
      <w:r w:rsidR="007C4701">
        <w:rPr>
          <w:rFonts w:ascii="Myriad Pro" w:hAnsi="Myriad Pro"/>
          <w:sz w:val="22"/>
          <w:szCs w:val="22"/>
        </w:rPr>
        <w:t>uy</w:t>
      </w:r>
      <w:proofErr w:type="spellEnd"/>
      <w:r w:rsidR="007C4701">
        <w:rPr>
          <w:rFonts w:ascii="Myriad Pro" w:hAnsi="Myriad Pro"/>
          <w:sz w:val="22"/>
          <w:szCs w:val="22"/>
        </w:rPr>
        <w:t xml:space="preserve"> </w:t>
      </w:r>
      <w:proofErr w:type="spellStart"/>
      <w:r w:rsidR="007C4701">
        <w:rPr>
          <w:rFonts w:ascii="Myriad Pro" w:hAnsi="Myriad Pro"/>
          <w:sz w:val="22"/>
          <w:szCs w:val="22"/>
        </w:rPr>
        <w:t>năm</w:t>
      </w:r>
      <w:proofErr w:type="spellEnd"/>
      <w:r w:rsidR="007C4701">
        <w:rPr>
          <w:rFonts w:ascii="Myriad Pro" w:hAnsi="Myriad Pro"/>
          <w:sz w:val="22"/>
          <w:szCs w:val="22"/>
        </w:rPr>
        <w:t xml:space="preserve"> </w:t>
      </w:r>
      <w:proofErr w:type="spellStart"/>
      <w:r w:rsidR="007C4701">
        <w:rPr>
          <w:rFonts w:ascii="Myriad Pro" w:hAnsi="Myriad Pro"/>
          <w:sz w:val="22"/>
          <w:szCs w:val="22"/>
        </w:rPr>
        <w:t>từ</w:t>
      </w:r>
      <w:proofErr w:type="spellEnd"/>
      <w:r w:rsidR="007C4701">
        <w:rPr>
          <w:rFonts w:ascii="Myriad Pro" w:hAnsi="Myriad Pro"/>
          <w:sz w:val="22"/>
          <w:szCs w:val="22"/>
        </w:rPr>
        <w:t xml:space="preserve"> 20 </w:t>
      </w:r>
      <w:proofErr w:type="spellStart"/>
      <w:r w:rsidR="007C4701">
        <w:rPr>
          <w:rFonts w:ascii="Myriad Pro" w:hAnsi="Myriad Pro"/>
          <w:sz w:val="22"/>
          <w:szCs w:val="22"/>
        </w:rPr>
        <w:t>triệu</w:t>
      </w:r>
      <w:proofErr w:type="spellEnd"/>
      <w:r w:rsidR="007C4701">
        <w:rPr>
          <w:rFonts w:ascii="Myriad Pro" w:hAnsi="Myriad Pro"/>
          <w:sz w:val="22"/>
          <w:szCs w:val="22"/>
        </w:rPr>
        <w:t xml:space="preserve"> </w:t>
      </w:r>
      <w:proofErr w:type="spellStart"/>
      <w:r w:rsidR="007C4701">
        <w:rPr>
          <w:rFonts w:ascii="Myriad Pro" w:hAnsi="Myriad Pro"/>
          <w:sz w:val="22"/>
          <w:szCs w:val="22"/>
        </w:rPr>
        <w:t>đồng</w:t>
      </w:r>
      <w:proofErr w:type="spellEnd"/>
      <w:r w:rsidR="007C4701">
        <w:rPr>
          <w:rFonts w:ascii="Myriad Pro" w:hAnsi="Myriad Pro"/>
          <w:sz w:val="22"/>
          <w:szCs w:val="22"/>
        </w:rPr>
        <w:t xml:space="preserve"> </w:t>
      </w:r>
      <w:proofErr w:type="spellStart"/>
      <w:r w:rsidR="007C4701">
        <w:rPr>
          <w:rFonts w:ascii="Myriad Pro" w:hAnsi="Myriad Pro"/>
          <w:sz w:val="22"/>
          <w:szCs w:val="22"/>
        </w:rPr>
        <w:t>trở</w:t>
      </w:r>
      <w:proofErr w:type="spellEnd"/>
      <w:r w:rsidR="007C4701">
        <w:rPr>
          <w:rFonts w:ascii="Myriad Pro" w:hAnsi="Myriad Pro"/>
          <w:sz w:val="22"/>
          <w:szCs w:val="22"/>
        </w:rPr>
        <w:t xml:space="preserve"> </w:t>
      </w:r>
      <w:proofErr w:type="spellStart"/>
      <w:r w:rsidR="007C4701">
        <w:rPr>
          <w:rFonts w:ascii="Myriad Pro" w:hAnsi="Myriad Pro"/>
          <w:sz w:val="22"/>
          <w:szCs w:val="22"/>
        </w:rPr>
        <w:t>lên</w:t>
      </w:r>
      <w:proofErr w:type="spellEnd"/>
      <w:r w:rsidR="007C4701">
        <w:rPr>
          <w:rFonts w:ascii="Myriad Pro" w:hAnsi="Myriad Pro"/>
          <w:sz w:val="22"/>
          <w:szCs w:val="22"/>
        </w:rPr>
        <w:t xml:space="preserve">; </w:t>
      </w:r>
      <w:proofErr w:type="spellStart"/>
      <w:r w:rsidR="007C4701">
        <w:rPr>
          <w:rFonts w:ascii="Myriad Pro" w:hAnsi="Myriad Pro"/>
          <w:sz w:val="22"/>
          <w:szCs w:val="22"/>
        </w:rPr>
        <w:t>và</w:t>
      </w:r>
      <w:proofErr w:type="spellEnd"/>
      <w:r w:rsidR="007C4701">
        <w:rPr>
          <w:rFonts w:ascii="Myriad Pro" w:hAnsi="Myriad Pro"/>
          <w:sz w:val="22"/>
          <w:szCs w:val="22"/>
        </w:rPr>
        <w:t xml:space="preserve"> </w:t>
      </w:r>
    </w:p>
    <w:p w:rsidR="00043B8F" w:rsidRPr="00F1583D" w:rsidRDefault="007C4701"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Pr>
          <w:rFonts w:ascii="Myriad Pro" w:hAnsi="Myriad Pro"/>
          <w:sz w:val="22"/>
          <w:szCs w:val="22"/>
        </w:rPr>
        <w:t>Sử</w:t>
      </w:r>
      <w:proofErr w:type="spellEnd"/>
      <w:r>
        <w:rPr>
          <w:rFonts w:ascii="Myriad Pro" w:hAnsi="Myriad Pro"/>
          <w:sz w:val="22"/>
          <w:szCs w:val="22"/>
        </w:rPr>
        <w:t xml:space="preserve"> </w:t>
      </w:r>
      <w:proofErr w:type="spellStart"/>
      <w:r>
        <w:rPr>
          <w:rFonts w:ascii="Myriad Pro" w:hAnsi="Myriad Pro"/>
          <w:sz w:val="22"/>
          <w:szCs w:val="22"/>
        </w:rPr>
        <w:t>dụng</w:t>
      </w:r>
      <w:proofErr w:type="spellEnd"/>
      <w:r>
        <w:rPr>
          <w:rFonts w:ascii="Myriad Pro" w:hAnsi="Myriad Pro"/>
          <w:sz w:val="22"/>
          <w:szCs w:val="22"/>
        </w:rPr>
        <w:t xml:space="preserve"> </w:t>
      </w:r>
      <w:proofErr w:type="spellStart"/>
      <w:r>
        <w:rPr>
          <w:rFonts w:ascii="Myriad Pro" w:hAnsi="Myriad Pro"/>
          <w:sz w:val="22"/>
          <w:szCs w:val="22"/>
        </w:rPr>
        <w:t>thẻ</w:t>
      </w:r>
      <w:proofErr w:type="spellEnd"/>
      <w:r>
        <w:rPr>
          <w:rFonts w:ascii="Myriad Pro" w:hAnsi="Myriad Pro"/>
          <w:sz w:val="22"/>
          <w:szCs w:val="22"/>
        </w:rPr>
        <w:t xml:space="preserve"> </w:t>
      </w:r>
      <w:proofErr w:type="spellStart"/>
      <w:r>
        <w:rPr>
          <w:rFonts w:ascii="Myriad Pro" w:hAnsi="Myriad Pro"/>
          <w:sz w:val="22"/>
          <w:szCs w:val="22"/>
        </w:rPr>
        <w:t>tín</w:t>
      </w:r>
      <w:proofErr w:type="spellEnd"/>
      <w:r>
        <w:rPr>
          <w:rFonts w:ascii="Myriad Pro" w:hAnsi="Myriad Pro"/>
          <w:sz w:val="22"/>
          <w:szCs w:val="22"/>
        </w:rPr>
        <w:t xml:space="preserve"> </w:t>
      </w:r>
      <w:proofErr w:type="spellStart"/>
      <w:r>
        <w:rPr>
          <w:rFonts w:ascii="Myriad Pro" w:hAnsi="Myriad Pro"/>
          <w:sz w:val="22"/>
          <w:szCs w:val="22"/>
        </w:rPr>
        <w:t>dụng</w:t>
      </w:r>
      <w:proofErr w:type="spellEnd"/>
      <w:r>
        <w:rPr>
          <w:rFonts w:ascii="Myriad Pro" w:hAnsi="Myriad Pro"/>
          <w:sz w:val="22"/>
          <w:szCs w:val="22"/>
        </w:rPr>
        <w:t xml:space="preserve"> VIB </w:t>
      </w:r>
      <w:proofErr w:type="spellStart"/>
      <w:r w:rsidR="001B324C" w:rsidRPr="00F1583D">
        <w:rPr>
          <w:rFonts w:ascii="Myriad Pro" w:hAnsi="Myriad Pro"/>
          <w:sz w:val="22"/>
          <w:szCs w:val="22"/>
        </w:rPr>
        <w:t>t</w:t>
      </w:r>
      <w:r w:rsidR="00394FB8" w:rsidRPr="00F1583D">
        <w:rPr>
          <w:rFonts w:ascii="Myriad Pro" w:hAnsi="Myriad Pro"/>
          <w:sz w:val="22"/>
          <w:szCs w:val="22"/>
        </w:rPr>
        <w:t>hanh</w:t>
      </w:r>
      <w:proofErr w:type="spellEnd"/>
      <w:r w:rsidR="00394FB8" w:rsidRPr="00F1583D">
        <w:rPr>
          <w:rFonts w:ascii="Myriad Pro" w:hAnsi="Myriad Pro"/>
          <w:sz w:val="22"/>
          <w:szCs w:val="22"/>
        </w:rPr>
        <w:t xml:space="preserve"> </w:t>
      </w:r>
      <w:proofErr w:type="spellStart"/>
      <w:r w:rsidR="00394FB8" w:rsidRPr="00F1583D">
        <w:rPr>
          <w:rFonts w:ascii="Myriad Pro" w:hAnsi="Myriad Pro"/>
          <w:sz w:val="22"/>
          <w:szCs w:val="22"/>
        </w:rPr>
        <w:t>toán</w:t>
      </w:r>
      <w:proofErr w:type="spellEnd"/>
      <w:r w:rsidR="00394FB8" w:rsidRPr="00F1583D">
        <w:rPr>
          <w:rFonts w:ascii="Myriad Pro" w:hAnsi="Myriad Pro"/>
          <w:sz w:val="22"/>
          <w:szCs w:val="22"/>
        </w:rPr>
        <w:t xml:space="preserve"> </w:t>
      </w:r>
      <w:proofErr w:type="spellStart"/>
      <w:r w:rsidR="00394FB8" w:rsidRPr="00F1583D">
        <w:rPr>
          <w:rFonts w:ascii="Myriad Pro" w:hAnsi="Myriad Pro"/>
          <w:sz w:val="22"/>
          <w:szCs w:val="22"/>
        </w:rPr>
        <w:t>phí</w:t>
      </w:r>
      <w:proofErr w:type="spellEnd"/>
      <w:r w:rsidR="00394FB8" w:rsidRPr="00F1583D">
        <w:rPr>
          <w:rFonts w:ascii="Myriad Pro" w:hAnsi="Myriad Pro"/>
          <w:sz w:val="22"/>
          <w:szCs w:val="22"/>
        </w:rPr>
        <w:t xml:space="preserve"> </w:t>
      </w:r>
      <w:proofErr w:type="spellStart"/>
      <w:r w:rsidR="00394FB8" w:rsidRPr="00F1583D">
        <w:rPr>
          <w:rFonts w:ascii="Myriad Pro" w:hAnsi="Myriad Pro"/>
          <w:sz w:val="22"/>
          <w:szCs w:val="22"/>
        </w:rPr>
        <w:t>bảo</w:t>
      </w:r>
      <w:proofErr w:type="spellEnd"/>
      <w:r w:rsidR="00394FB8" w:rsidRPr="00F1583D">
        <w:rPr>
          <w:rFonts w:ascii="Myriad Pro" w:hAnsi="Myriad Pro"/>
          <w:sz w:val="22"/>
          <w:szCs w:val="22"/>
        </w:rPr>
        <w:t xml:space="preserve"> </w:t>
      </w:r>
      <w:proofErr w:type="spellStart"/>
      <w:r w:rsidR="00394FB8" w:rsidRPr="00F1583D">
        <w:rPr>
          <w:rFonts w:ascii="Myriad Pro" w:hAnsi="Myriad Pro"/>
          <w:sz w:val="22"/>
          <w:szCs w:val="22"/>
        </w:rPr>
        <w:t>hiểm</w:t>
      </w:r>
      <w:proofErr w:type="spellEnd"/>
      <w:r w:rsidR="00394FB8" w:rsidRPr="00F1583D">
        <w:rPr>
          <w:rFonts w:ascii="Myriad Pro" w:hAnsi="Myriad Pro"/>
          <w:sz w:val="22"/>
          <w:szCs w:val="22"/>
        </w:rPr>
        <w:t xml:space="preserve"> Prudential</w:t>
      </w:r>
      <w:r w:rsidR="001B324C" w:rsidRPr="00F1583D">
        <w:rPr>
          <w:rFonts w:ascii="Myriad Pro" w:hAnsi="Myriad Pro"/>
          <w:sz w:val="22"/>
          <w:szCs w:val="22"/>
        </w:rPr>
        <w:t xml:space="preserve"> </w:t>
      </w:r>
      <w:proofErr w:type="spellStart"/>
      <w:r w:rsidR="001B324C" w:rsidRPr="00F1583D">
        <w:rPr>
          <w:rFonts w:ascii="Myriad Pro" w:hAnsi="Myriad Pro"/>
          <w:sz w:val="22"/>
          <w:szCs w:val="22"/>
        </w:rPr>
        <w:t>năm</w:t>
      </w:r>
      <w:proofErr w:type="spellEnd"/>
      <w:r w:rsidR="001B324C" w:rsidRPr="00F1583D">
        <w:rPr>
          <w:rFonts w:ascii="Myriad Pro" w:hAnsi="Myriad Pro"/>
          <w:sz w:val="22"/>
          <w:szCs w:val="22"/>
        </w:rPr>
        <w:t xml:space="preserve"> </w:t>
      </w:r>
      <w:proofErr w:type="spellStart"/>
      <w:r w:rsidR="001B324C" w:rsidRPr="00F1583D">
        <w:rPr>
          <w:rFonts w:ascii="Myriad Pro" w:hAnsi="Myriad Pro"/>
          <w:sz w:val="22"/>
          <w:szCs w:val="22"/>
        </w:rPr>
        <w:t>đầu</w:t>
      </w:r>
      <w:proofErr w:type="spellEnd"/>
      <w:r w:rsidR="00394FB8" w:rsidRPr="00F1583D">
        <w:rPr>
          <w:rFonts w:ascii="Myriad Pro" w:hAnsi="Myriad Pro"/>
          <w:sz w:val="22"/>
          <w:szCs w:val="22"/>
        </w:rPr>
        <w:t xml:space="preserve"> </w:t>
      </w:r>
      <w:proofErr w:type="spellStart"/>
      <w:r w:rsidR="00394FB8" w:rsidRPr="00F1583D">
        <w:rPr>
          <w:rFonts w:ascii="Myriad Pro" w:hAnsi="Myriad Pro"/>
          <w:sz w:val="22"/>
          <w:szCs w:val="22"/>
        </w:rPr>
        <w:t>trên</w:t>
      </w:r>
      <w:proofErr w:type="spellEnd"/>
      <w:r w:rsidR="00394FB8" w:rsidRPr="00F1583D">
        <w:rPr>
          <w:rFonts w:ascii="Myriad Pro" w:hAnsi="Myriad Pro"/>
          <w:sz w:val="22"/>
          <w:szCs w:val="22"/>
        </w:rPr>
        <w:t xml:space="preserve"> websit</w:t>
      </w:r>
      <w:r>
        <w:rPr>
          <w:rFonts w:ascii="Myriad Pro" w:hAnsi="Myriad Pro"/>
          <w:sz w:val="22"/>
          <w:szCs w:val="22"/>
        </w:rPr>
        <w:t>e</w:t>
      </w:r>
      <w:r w:rsidR="00F67953">
        <w:rPr>
          <w:rFonts w:ascii="Myriad Pro" w:hAnsi="Myriad Pro"/>
          <w:sz w:val="22"/>
          <w:szCs w:val="22"/>
        </w:rPr>
        <w:t xml:space="preserve"> </w:t>
      </w:r>
      <w:hyperlink r:id="rId9" w:history="1">
        <w:r w:rsidR="00F67953" w:rsidRPr="00A25142">
          <w:rPr>
            <w:rStyle w:val="Hyperlink"/>
            <w:rFonts w:ascii="Myriad Pro" w:hAnsi="Myriad Pro"/>
            <w:sz w:val="22"/>
            <w:szCs w:val="22"/>
          </w:rPr>
          <w:t>www.prudential.com.vn</w:t>
        </w:r>
      </w:hyperlink>
      <w:r w:rsidR="00F67953">
        <w:rPr>
          <w:rFonts w:ascii="Myriad Pro" w:hAnsi="Myriad Pro"/>
          <w:sz w:val="22"/>
          <w:szCs w:val="22"/>
        </w:rPr>
        <w:t xml:space="preserve"> </w:t>
      </w:r>
      <w:proofErr w:type="spellStart"/>
      <w:r w:rsidR="00043B8F" w:rsidRPr="00F1583D">
        <w:rPr>
          <w:rFonts w:ascii="Myriad Pro" w:hAnsi="Myriad Pro"/>
          <w:sz w:val="22"/>
          <w:szCs w:val="22"/>
        </w:rPr>
        <w:t>hoặc</w:t>
      </w:r>
      <w:proofErr w:type="spellEnd"/>
      <w:r w:rsidR="0031128F" w:rsidRPr="00F1583D">
        <w:rPr>
          <w:rFonts w:ascii="Myriad Pro" w:hAnsi="Myriad Pro"/>
          <w:sz w:val="22"/>
          <w:szCs w:val="22"/>
        </w:rPr>
        <w:t xml:space="preserve"> </w:t>
      </w:r>
      <w:r>
        <w:rPr>
          <w:rFonts w:ascii="Myriad Pro" w:hAnsi="Myriad Pro"/>
          <w:sz w:val="22"/>
          <w:szCs w:val="22"/>
        </w:rPr>
        <w:t xml:space="preserve">qua </w:t>
      </w:r>
      <w:proofErr w:type="spellStart"/>
      <w:r>
        <w:rPr>
          <w:rFonts w:ascii="Myriad Pro" w:hAnsi="Myriad Pro"/>
          <w:sz w:val="22"/>
          <w:szCs w:val="22"/>
        </w:rPr>
        <w:t>thiết</w:t>
      </w:r>
      <w:proofErr w:type="spellEnd"/>
      <w:r>
        <w:rPr>
          <w:rFonts w:ascii="Myriad Pro" w:hAnsi="Myriad Pro"/>
          <w:sz w:val="22"/>
          <w:szCs w:val="22"/>
        </w:rPr>
        <w:t xml:space="preserve"> </w:t>
      </w:r>
      <w:proofErr w:type="spellStart"/>
      <w:r>
        <w:rPr>
          <w:rFonts w:ascii="Myriad Pro" w:hAnsi="Myriad Pro"/>
          <w:sz w:val="22"/>
          <w:szCs w:val="22"/>
        </w:rPr>
        <w:t>bị</w:t>
      </w:r>
      <w:proofErr w:type="spellEnd"/>
      <w:r>
        <w:rPr>
          <w:rFonts w:ascii="Myriad Pro" w:hAnsi="Myriad Pro"/>
          <w:sz w:val="22"/>
          <w:szCs w:val="22"/>
        </w:rPr>
        <w:t xml:space="preserve"> POS VIB. </w:t>
      </w:r>
    </w:p>
    <w:p w:rsidR="00F67953" w:rsidRDefault="00F67953"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Pr>
          <w:rFonts w:ascii="Myriad Pro" w:hAnsi="Myriad Pro"/>
          <w:sz w:val="22"/>
          <w:szCs w:val="22"/>
        </w:rPr>
        <w:t>Ưu</w:t>
      </w:r>
      <w:proofErr w:type="spellEnd"/>
      <w:r>
        <w:rPr>
          <w:rFonts w:ascii="Myriad Pro" w:hAnsi="Myriad Pro"/>
          <w:sz w:val="22"/>
          <w:szCs w:val="22"/>
        </w:rPr>
        <w:t xml:space="preserve"> </w:t>
      </w:r>
      <w:proofErr w:type="spellStart"/>
      <w:r>
        <w:rPr>
          <w:rFonts w:ascii="Myriad Pro" w:hAnsi="Myriad Pro"/>
          <w:sz w:val="22"/>
          <w:szCs w:val="22"/>
        </w:rPr>
        <w:t>đãi</w:t>
      </w:r>
      <w:proofErr w:type="spellEnd"/>
      <w:r>
        <w:rPr>
          <w:rFonts w:ascii="Myriad Pro" w:hAnsi="Myriad Pro"/>
          <w:sz w:val="22"/>
          <w:szCs w:val="22"/>
        </w:rPr>
        <w:t xml:space="preserve"> </w:t>
      </w:r>
      <w:proofErr w:type="spellStart"/>
      <w:r>
        <w:rPr>
          <w:rFonts w:ascii="Myriad Pro" w:hAnsi="Myriad Pro"/>
          <w:sz w:val="22"/>
          <w:szCs w:val="22"/>
        </w:rPr>
        <w:t>hoàn</w:t>
      </w:r>
      <w:proofErr w:type="spellEnd"/>
      <w:r>
        <w:rPr>
          <w:rFonts w:ascii="Myriad Pro" w:hAnsi="Myriad Pro"/>
          <w:sz w:val="22"/>
          <w:szCs w:val="22"/>
        </w:rPr>
        <w:t xml:space="preserve"> </w:t>
      </w:r>
      <w:proofErr w:type="spellStart"/>
      <w:r>
        <w:rPr>
          <w:rFonts w:ascii="Myriad Pro" w:hAnsi="Myriad Pro"/>
          <w:sz w:val="22"/>
          <w:szCs w:val="22"/>
        </w:rPr>
        <w:t>tiền</w:t>
      </w:r>
      <w:proofErr w:type="spellEnd"/>
      <w:r>
        <w:rPr>
          <w:rFonts w:ascii="Myriad Pro" w:hAnsi="Myriad Pro"/>
          <w:sz w:val="22"/>
          <w:szCs w:val="22"/>
        </w:rPr>
        <w:t xml:space="preserve"> </w:t>
      </w:r>
      <w:proofErr w:type="spellStart"/>
      <w:r>
        <w:rPr>
          <w:rFonts w:ascii="Myriad Pro" w:hAnsi="Myriad Pro"/>
          <w:sz w:val="22"/>
          <w:szCs w:val="22"/>
        </w:rPr>
        <w:t>ưu</w:t>
      </w:r>
      <w:proofErr w:type="spellEnd"/>
      <w:r>
        <w:rPr>
          <w:rFonts w:ascii="Myriad Pro" w:hAnsi="Myriad Pro"/>
          <w:sz w:val="22"/>
          <w:szCs w:val="22"/>
        </w:rPr>
        <w:t xml:space="preserve"> </w:t>
      </w:r>
      <w:proofErr w:type="spellStart"/>
      <w:r>
        <w:rPr>
          <w:rFonts w:ascii="Myriad Pro" w:hAnsi="Myriad Pro"/>
          <w:sz w:val="22"/>
          <w:szCs w:val="22"/>
        </w:rPr>
        <w:t>tiên</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cho</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những</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khách</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hàng</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đăng</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ký</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trước</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hợp</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đồng</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mua</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mới</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bảo</w:t>
      </w:r>
      <w:proofErr w:type="spellEnd"/>
      <w:r w:rsidR="00873691" w:rsidRPr="003F07B3">
        <w:rPr>
          <w:rFonts w:ascii="Myriad Pro" w:hAnsi="Myriad Pro"/>
          <w:sz w:val="22"/>
          <w:szCs w:val="22"/>
        </w:rPr>
        <w:t xml:space="preserve"> </w:t>
      </w:r>
      <w:proofErr w:type="spellStart"/>
      <w:r w:rsidR="00873691" w:rsidRPr="003F07B3">
        <w:rPr>
          <w:rFonts w:ascii="Myriad Pro" w:hAnsi="Myriad Pro"/>
          <w:sz w:val="22"/>
          <w:szCs w:val="22"/>
        </w:rPr>
        <w:t>hiểm</w:t>
      </w:r>
      <w:proofErr w:type="spellEnd"/>
      <w:r w:rsidR="00873691" w:rsidRPr="003F07B3">
        <w:rPr>
          <w:rFonts w:ascii="Myriad Pro" w:hAnsi="Myriad Pro"/>
          <w:sz w:val="22"/>
          <w:szCs w:val="22"/>
        </w:rPr>
        <w:t xml:space="preserve"> </w:t>
      </w:r>
      <w:proofErr w:type="spellStart"/>
      <w:r>
        <w:rPr>
          <w:rFonts w:ascii="Myriad Pro" w:hAnsi="Myriad Pro"/>
          <w:sz w:val="22"/>
          <w:szCs w:val="22"/>
        </w:rPr>
        <w:t>và</w:t>
      </w:r>
      <w:proofErr w:type="spellEnd"/>
      <w:r>
        <w:rPr>
          <w:rFonts w:ascii="Myriad Pro" w:hAnsi="Myriad Pro"/>
          <w:sz w:val="22"/>
          <w:szCs w:val="22"/>
        </w:rPr>
        <w:t xml:space="preserve"> </w:t>
      </w:r>
      <w:proofErr w:type="spellStart"/>
      <w:r>
        <w:rPr>
          <w:rFonts w:ascii="Myriad Pro" w:hAnsi="Myriad Pro"/>
          <w:sz w:val="22"/>
          <w:szCs w:val="22"/>
        </w:rPr>
        <w:t>thoả</w:t>
      </w:r>
      <w:proofErr w:type="spellEnd"/>
      <w:r>
        <w:rPr>
          <w:rFonts w:ascii="Myriad Pro" w:hAnsi="Myriad Pro"/>
          <w:sz w:val="22"/>
          <w:szCs w:val="22"/>
        </w:rPr>
        <w:t xml:space="preserve"> </w:t>
      </w:r>
      <w:proofErr w:type="spellStart"/>
      <w:r>
        <w:rPr>
          <w:rFonts w:ascii="Myriad Pro" w:hAnsi="Myriad Pro"/>
          <w:sz w:val="22"/>
          <w:szCs w:val="22"/>
        </w:rPr>
        <w:t>mãn</w:t>
      </w:r>
      <w:proofErr w:type="spellEnd"/>
      <w:r>
        <w:rPr>
          <w:rFonts w:ascii="Myriad Pro" w:hAnsi="Myriad Pro"/>
          <w:sz w:val="22"/>
          <w:szCs w:val="22"/>
        </w:rPr>
        <w:t xml:space="preserve"> </w:t>
      </w:r>
      <w:proofErr w:type="spellStart"/>
      <w:r>
        <w:rPr>
          <w:rFonts w:ascii="Myriad Pro" w:hAnsi="Myriad Pro"/>
          <w:sz w:val="22"/>
          <w:szCs w:val="22"/>
        </w:rPr>
        <w:t>các</w:t>
      </w:r>
      <w:proofErr w:type="spellEnd"/>
      <w:r>
        <w:rPr>
          <w:rFonts w:ascii="Myriad Pro" w:hAnsi="Myriad Pro"/>
          <w:sz w:val="22"/>
          <w:szCs w:val="22"/>
        </w:rPr>
        <w:t xml:space="preserve"> </w:t>
      </w:r>
      <w:proofErr w:type="spellStart"/>
      <w:r>
        <w:rPr>
          <w:rFonts w:ascii="Myriad Pro" w:hAnsi="Myriad Pro"/>
          <w:sz w:val="22"/>
          <w:szCs w:val="22"/>
        </w:rPr>
        <w:t>điều</w:t>
      </w:r>
      <w:proofErr w:type="spellEnd"/>
      <w:r>
        <w:rPr>
          <w:rFonts w:ascii="Myriad Pro" w:hAnsi="Myriad Pro"/>
          <w:sz w:val="22"/>
          <w:szCs w:val="22"/>
        </w:rPr>
        <w:t xml:space="preserve"> </w:t>
      </w:r>
      <w:proofErr w:type="spellStart"/>
      <w:r>
        <w:rPr>
          <w:rFonts w:ascii="Myriad Pro" w:hAnsi="Myriad Pro"/>
          <w:sz w:val="22"/>
          <w:szCs w:val="22"/>
        </w:rPr>
        <w:t>kiện</w:t>
      </w:r>
      <w:proofErr w:type="spellEnd"/>
      <w:r>
        <w:rPr>
          <w:rFonts w:ascii="Myriad Pro" w:hAnsi="Myriad Pro"/>
          <w:sz w:val="22"/>
          <w:szCs w:val="22"/>
        </w:rPr>
        <w:t xml:space="preserve"> </w:t>
      </w:r>
      <w:proofErr w:type="spellStart"/>
      <w:r>
        <w:rPr>
          <w:rFonts w:ascii="Myriad Pro" w:hAnsi="Myriad Pro"/>
          <w:sz w:val="22"/>
          <w:szCs w:val="22"/>
        </w:rPr>
        <w:t>trên</w:t>
      </w:r>
      <w:proofErr w:type="spellEnd"/>
      <w:r>
        <w:rPr>
          <w:rFonts w:ascii="Myriad Pro" w:hAnsi="Myriad Pro"/>
          <w:sz w:val="22"/>
          <w:szCs w:val="22"/>
        </w:rPr>
        <w:t xml:space="preserve">. </w:t>
      </w:r>
    </w:p>
    <w:p w:rsidR="00873691" w:rsidRPr="00F67953" w:rsidRDefault="00F67953"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Pr>
          <w:rFonts w:ascii="Myriad Pro" w:hAnsi="Myriad Pro"/>
          <w:sz w:val="22"/>
          <w:szCs w:val="22"/>
        </w:rPr>
        <w:t>C</w:t>
      </w:r>
      <w:r w:rsidR="00873691" w:rsidRPr="00F67953">
        <w:rPr>
          <w:rFonts w:ascii="Myriad Pro" w:hAnsi="Myriad Pro"/>
          <w:sz w:val="22"/>
          <w:szCs w:val="22"/>
        </w:rPr>
        <w:t>hương</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trình</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sẽ</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kết</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thúc</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khi</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hết</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ngân</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sách</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hoặc</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hết</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hạn</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thời</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gian</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khuyến</w:t>
      </w:r>
      <w:proofErr w:type="spellEnd"/>
      <w:r w:rsidR="00873691" w:rsidRPr="00F67953">
        <w:rPr>
          <w:rFonts w:ascii="Myriad Pro" w:hAnsi="Myriad Pro"/>
          <w:sz w:val="22"/>
          <w:szCs w:val="22"/>
        </w:rPr>
        <w:t xml:space="preserve"> </w:t>
      </w:r>
      <w:proofErr w:type="spellStart"/>
      <w:r w:rsidR="00873691" w:rsidRPr="00F67953">
        <w:rPr>
          <w:rFonts w:ascii="Myriad Pro" w:hAnsi="Myriad Pro"/>
          <w:sz w:val="22"/>
          <w:szCs w:val="22"/>
        </w:rPr>
        <w:t>mại</w:t>
      </w:r>
      <w:proofErr w:type="spellEnd"/>
      <w:r w:rsidR="00873691" w:rsidRPr="00F67953">
        <w:rPr>
          <w:rFonts w:ascii="Myriad Pro" w:hAnsi="Myriad Pro"/>
          <w:sz w:val="22"/>
          <w:szCs w:val="22"/>
        </w:rPr>
        <w:t>.</w:t>
      </w:r>
    </w:p>
    <w:p w:rsidR="00F67953" w:rsidRDefault="00F67953" w:rsidP="00F67953">
      <w:pPr>
        <w:tabs>
          <w:tab w:val="left" w:pos="450"/>
        </w:tabs>
        <w:spacing w:before="120" w:after="120" w:line="360" w:lineRule="auto"/>
        <w:contextualSpacing/>
        <w:jc w:val="both"/>
        <w:rPr>
          <w:rFonts w:ascii="Myriad Pro" w:hAnsi="Myriad Pro"/>
          <w:sz w:val="22"/>
          <w:szCs w:val="22"/>
        </w:rPr>
      </w:pPr>
      <w:r>
        <w:rPr>
          <w:rFonts w:ascii="Myriad Pro" w:hAnsi="Myriad Pro"/>
          <w:sz w:val="22"/>
          <w:szCs w:val="22"/>
        </w:rPr>
        <w:t xml:space="preserve">9.2. </w:t>
      </w:r>
      <w:proofErr w:type="spellStart"/>
      <w:r>
        <w:rPr>
          <w:rFonts w:ascii="Myriad Pro" w:hAnsi="Myriad Pro"/>
          <w:sz w:val="22"/>
          <w:szCs w:val="22"/>
        </w:rPr>
        <w:t>Thời</w:t>
      </w:r>
      <w:proofErr w:type="spellEnd"/>
      <w:r>
        <w:rPr>
          <w:rFonts w:ascii="Myriad Pro" w:hAnsi="Myriad Pro"/>
          <w:sz w:val="22"/>
          <w:szCs w:val="22"/>
        </w:rPr>
        <w:t xml:space="preserve"> </w:t>
      </w:r>
      <w:proofErr w:type="spellStart"/>
      <w:r>
        <w:rPr>
          <w:rFonts w:ascii="Myriad Pro" w:hAnsi="Myriad Pro"/>
          <w:sz w:val="22"/>
          <w:szCs w:val="22"/>
        </w:rPr>
        <w:t>gian</w:t>
      </w:r>
      <w:proofErr w:type="spellEnd"/>
      <w:r>
        <w:rPr>
          <w:rFonts w:ascii="Myriad Pro" w:hAnsi="Myriad Pro"/>
          <w:sz w:val="22"/>
          <w:szCs w:val="22"/>
        </w:rPr>
        <w:t xml:space="preserve"> </w:t>
      </w:r>
      <w:proofErr w:type="spellStart"/>
      <w:r>
        <w:rPr>
          <w:rFonts w:ascii="Myriad Pro" w:hAnsi="Myriad Pro"/>
          <w:sz w:val="22"/>
          <w:szCs w:val="22"/>
        </w:rPr>
        <w:t>hoàn</w:t>
      </w:r>
      <w:proofErr w:type="spellEnd"/>
      <w:r>
        <w:rPr>
          <w:rFonts w:ascii="Myriad Pro" w:hAnsi="Myriad Pro"/>
          <w:sz w:val="22"/>
          <w:szCs w:val="22"/>
        </w:rPr>
        <w:t xml:space="preserve"> </w:t>
      </w:r>
      <w:proofErr w:type="spellStart"/>
      <w:r>
        <w:rPr>
          <w:rFonts w:ascii="Myriad Pro" w:hAnsi="Myriad Pro"/>
          <w:sz w:val="22"/>
          <w:szCs w:val="22"/>
        </w:rPr>
        <w:t>tiền</w:t>
      </w:r>
      <w:proofErr w:type="spellEnd"/>
      <w:r>
        <w:rPr>
          <w:rFonts w:ascii="Myriad Pro" w:hAnsi="Myriad Pro"/>
          <w:sz w:val="22"/>
          <w:szCs w:val="22"/>
        </w:rPr>
        <w:t xml:space="preserve">: </w:t>
      </w:r>
    </w:p>
    <w:p w:rsidR="00F67953" w:rsidRDefault="00F67953" w:rsidP="00F67953">
      <w:pPr>
        <w:numPr>
          <w:ilvl w:val="0"/>
          <w:numId w:val="21"/>
        </w:numPr>
        <w:tabs>
          <w:tab w:val="left" w:pos="450"/>
        </w:tabs>
        <w:spacing w:before="120" w:after="120" w:line="360" w:lineRule="auto"/>
        <w:contextualSpacing/>
        <w:jc w:val="both"/>
        <w:rPr>
          <w:rFonts w:ascii="Myriad Pro" w:hAnsi="Myriad Pro"/>
          <w:sz w:val="22"/>
          <w:szCs w:val="22"/>
        </w:rPr>
      </w:pPr>
      <w:r>
        <w:rPr>
          <w:rFonts w:ascii="Myriad Pro" w:hAnsi="Myriad Pro"/>
          <w:sz w:val="22"/>
          <w:szCs w:val="22"/>
        </w:rPr>
        <w:t>T</w:t>
      </w:r>
      <w:r w:rsidR="00776EC7" w:rsidRPr="002435FF">
        <w:rPr>
          <w:rFonts w:ascii="Myriad Pro" w:hAnsi="Myriad Pro"/>
          <w:sz w:val="22"/>
          <w:szCs w:val="22"/>
        </w:rPr>
        <w:t xml:space="preserve">rong </w:t>
      </w:r>
      <w:proofErr w:type="spellStart"/>
      <w:r w:rsidR="00776EC7" w:rsidRPr="002435FF">
        <w:rPr>
          <w:rFonts w:ascii="Myriad Pro" w:hAnsi="Myriad Pro"/>
          <w:sz w:val="22"/>
          <w:szCs w:val="22"/>
        </w:rPr>
        <w:t>vòng</w:t>
      </w:r>
      <w:proofErr w:type="spellEnd"/>
      <w:r w:rsidR="00776EC7" w:rsidRPr="002435FF">
        <w:rPr>
          <w:rFonts w:ascii="Myriad Pro" w:hAnsi="Myriad Pro"/>
          <w:sz w:val="22"/>
          <w:szCs w:val="22"/>
        </w:rPr>
        <w:t xml:space="preserve"> 30 </w:t>
      </w:r>
      <w:proofErr w:type="spellStart"/>
      <w:r w:rsidR="00776EC7" w:rsidRPr="002435FF">
        <w:rPr>
          <w:rFonts w:ascii="Myriad Pro" w:hAnsi="Myriad Pro"/>
          <w:sz w:val="22"/>
          <w:szCs w:val="22"/>
        </w:rPr>
        <w:t>ngày</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từ</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ngày</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chốt</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sao</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kê</w:t>
      </w:r>
      <w:proofErr w:type="spellEnd"/>
      <w:r w:rsidR="00776EC7" w:rsidRPr="002435FF">
        <w:rPr>
          <w:rFonts w:ascii="Myriad Pro" w:hAnsi="Myriad Pro"/>
          <w:sz w:val="22"/>
          <w:szCs w:val="22"/>
        </w:rPr>
        <w:t xml:space="preserve"> </w:t>
      </w:r>
      <w:proofErr w:type="spellStart"/>
      <w:r>
        <w:rPr>
          <w:rFonts w:ascii="Myriad Pro" w:hAnsi="Myriad Pro"/>
          <w:sz w:val="22"/>
          <w:szCs w:val="22"/>
        </w:rPr>
        <w:t>thẻ</w:t>
      </w:r>
      <w:proofErr w:type="spellEnd"/>
      <w:r>
        <w:rPr>
          <w:rFonts w:ascii="Myriad Pro" w:hAnsi="Myriad Pro"/>
          <w:sz w:val="22"/>
          <w:szCs w:val="22"/>
        </w:rPr>
        <w:t xml:space="preserve"> </w:t>
      </w:r>
      <w:proofErr w:type="spellStart"/>
      <w:r>
        <w:rPr>
          <w:rFonts w:ascii="Myriad Pro" w:hAnsi="Myriad Pro"/>
          <w:sz w:val="22"/>
          <w:szCs w:val="22"/>
        </w:rPr>
        <w:t>tín</w:t>
      </w:r>
      <w:proofErr w:type="spellEnd"/>
      <w:r>
        <w:rPr>
          <w:rFonts w:ascii="Myriad Pro" w:hAnsi="Myriad Pro"/>
          <w:sz w:val="22"/>
          <w:szCs w:val="22"/>
        </w:rPr>
        <w:t xml:space="preserve"> </w:t>
      </w:r>
      <w:proofErr w:type="spellStart"/>
      <w:r>
        <w:rPr>
          <w:rFonts w:ascii="Myriad Pro" w:hAnsi="Myriad Pro"/>
          <w:sz w:val="22"/>
          <w:szCs w:val="22"/>
        </w:rPr>
        <w:t>dụng</w:t>
      </w:r>
      <w:proofErr w:type="spellEnd"/>
      <w:r>
        <w:rPr>
          <w:rFonts w:ascii="Myriad Pro" w:hAnsi="Myriad Pro"/>
          <w:sz w:val="22"/>
          <w:szCs w:val="22"/>
        </w:rPr>
        <w:t xml:space="preserve"> </w:t>
      </w:r>
      <w:r w:rsidR="00776EC7" w:rsidRPr="002435FF">
        <w:rPr>
          <w:rFonts w:ascii="Myriad Pro" w:hAnsi="Myriad Pro"/>
          <w:sz w:val="22"/>
          <w:szCs w:val="22"/>
        </w:rPr>
        <w:t xml:space="preserve">&amp; </w:t>
      </w:r>
      <w:proofErr w:type="spellStart"/>
      <w:r w:rsidR="00776EC7" w:rsidRPr="002435FF">
        <w:rPr>
          <w:rFonts w:ascii="Myriad Pro" w:hAnsi="Myriad Pro"/>
          <w:sz w:val="22"/>
          <w:szCs w:val="22"/>
        </w:rPr>
        <w:t>chuyển</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khoản</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trực</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tiếp</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vào</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tài</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khoản</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thẻ</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tín</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dụng</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của</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khách</w:t>
      </w:r>
      <w:proofErr w:type="spellEnd"/>
      <w:r w:rsidR="00776EC7" w:rsidRPr="002435FF">
        <w:rPr>
          <w:rFonts w:ascii="Myriad Pro" w:hAnsi="Myriad Pro"/>
          <w:sz w:val="22"/>
          <w:szCs w:val="22"/>
        </w:rPr>
        <w:t xml:space="preserve"> </w:t>
      </w:r>
      <w:proofErr w:type="spellStart"/>
      <w:r w:rsidR="00776EC7" w:rsidRPr="002435FF">
        <w:rPr>
          <w:rFonts w:ascii="Myriad Pro" w:hAnsi="Myriad Pro"/>
          <w:sz w:val="22"/>
          <w:szCs w:val="22"/>
        </w:rPr>
        <w:t>hàng</w:t>
      </w:r>
      <w:proofErr w:type="spellEnd"/>
      <w:r w:rsidR="00776EC7" w:rsidRPr="002435FF">
        <w:rPr>
          <w:rFonts w:ascii="Myriad Pro" w:hAnsi="Myriad Pro"/>
          <w:sz w:val="22"/>
          <w:szCs w:val="22"/>
        </w:rPr>
        <w:t xml:space="preserve">. </w:t>
      </w:r>
    </w:p>
    <w:p w:rsidR="00776EC7" w:rsidRPr="00F67953" w:rsidRDefault="00776EC7" w:rsidP="00F67953">
      <w:pPr>
        <w:numPr>
          <w:ilvl w:val="0"/>
          <w:numId w:val="21"/>
        </w:numPr>
        <w:tabs>
          <w:tab w:val="left" w:pos="450"/>
        </w:tabs>
        <w:spacing w:before="120" w:after="120" w:line="360" w:lineRule="auto"/>
        <w:contextualSpacing/>
        <w:jc w:val="both"/>
        <w:rPr>
          <w:rFonts w:ascii="Myriad Pro" w:hAnsi="Myriad Pro"/>
          <w:sz w:val="22"/>
          <w:szCs w:val="22"/>
        </w:rPr>
      </w:pPr>
      <w:proofErr w:type="spellStart"/>
      <w:r w:rsidRPr="002435FF">
        <w:rPr>
          <w:rFonts w:ascii="Myriad Pro" w:hAnsi="Myriad Pro"/>
          <w:sz w:val="22"/>
          <w:szCs w:val="22"/>
        </w:rPr>
        <w:t>Số</w:t>
      </w:r>
      <w:proofErr w:type="spellEnd"/>
      <w:r w:rsidRPr="002435FF">
        <w:rPr>
          <w:rFonts w:ascii="Myriad Pro" w:hAnsi="Myriad Pro"/>
          <w:sz w:val="22"/>
          <w:szCs w:val="22"/>
        </w:rPr>
        <w:t xml:space="preserve"> </w:t>
      </w:r>
      <w:proofErr w:type="spellStart"/>
      <w:r w:rsidRPr="002435FF">
        <w:rPr>
          <w:rFonts w:ascii="Myriad Pro" w:hAnsi="Myriad Pro"/>
          <w:sz w:val="22"/>
          <w:szCs w:val="22"/>
        </w:rPr>
        <w:t>tiền</w:t>
      </w:r>
      <w:proofErr w:type="spellEnd"/>
      <w:r w:rsidRPr="002435FF">
        <w:rPr>
          <w:rFonts w:ascii="Myriad Pro" w:hAnsi="Myriad Pro"/>
          <w:sz w:val="22"/>
          <w:szCs w:val="22"/>
        </w:rPr>
        <w:t xml:space="preserve"> </w:t>
      </w:r>
      <w:proofErr w:type="spellStart"/>
      <w:r w:rsidRPr="002435FF">
        <w:rPr>
          <w:rFonts w:ascii="Myriad Pro" w:hAnsi="Myriad Pro"/>
          <w:sz w:val="22"/>
          <w:szCs w:val="22"/>
        </w:rPr>
        <w:t>hoàn</w:t>
      </w:r>
      <w:proofErr w:type="spellEnd"/>
      <w:r w:rsidRPr="002435FF">
        <w:rPr>
          <w:rFonts w:ascii="Myriad Pro" w:hAnsi="Myriad Pro"/>
          <w:sz w:val="22"/>
          <w:szCs w:val="22"/>
        </w:rPr>
        <w:t xml:space="preserve"> </w:t>
      </w:r>
      <w:proofErr w:type="spellStart"/>
      <w:r w:rsidRPr="002435FF">
        <w:rPr>
          <w:rFonts w:ascii="Myriad Pro" w:hAnsi="Myriad Pro"/>
          <w:sz w:val="22"/>
          <w:szCs w:val="22"/>
        </w:rPr>
        <w:t>sẽ</w:t>
      </w:r>
      <w:proofErr w:type="spellEnd"/>
      <w:r w:rsidRPr="002435FF">
        <w:rPr>
          <w:rFonts w:ascii="Myriad Pro" w:hAnsi="Myriad Pro"/>
          <w:sz w:val="22"/>
          <w:szCs w:val="22"/>
        </w:rPr>
        <w:t xml:space="preserve"> </w:t>
      </w:r>
      <w:proofErr w:type="spellStart"/>
      <w:r w:rsidRPr="002435FF">
        <w:rPr>
          <w:rFonts w:ascii="Myriad Pro" w:hAnsi="Myriad Pro"/>
          <w:sz w:val="22"/>
          <w:szCs w:val="22"/>
        </w:rPr>
        <w:t>được</w:t>
      </w:r>
      <w:proofErr w:type="spellEnd"/>
      <w:r w:rsidRPr="002435FF">
        <w:rPr>
          <w:rFonts w:ascii="Myriad Pro" w:hAnsi="Myriad Pro"/>
          <w:sz w:val="22"/>
          <w:szCs w:val="22"/>
        </w:rPr>
        <w:t xml:space="preserve"> </w:t>
      </w:r>
      <w:proofErr w:type="spellStart"/>
      <w:r w:rsidRPr="002435FF">
        <w:rPr>
          <w:rFonts w:ascii="Myriad Pro" w:hAnsi="Myriad Pro"/>
          <w:sz w:val="22"/>
          <w:szCs w:val="22"/>
        </w:rPr>
        <w:t>thể</w:t>
      </w:r>
      <w:proofErr w:type="spellEnd"/>
      <w:r w:rsidRPr="002435FF">
        <w:rPr>
          <w:rFonts w:ascii="Myriad Pro" w:hAnsi="Myriad Pro"/>
          <w:sz w:val="22"/>
          <w:szCs w:val="22"/>
        </w:rPr>
        <w:t xml:space="preserve"> </w:t>
      </w:r>
      <w:proofErr w:type="spellStart"/>
      <w:r w:rsidRPr="002435FF">
        <w:rPr>
          <w:rFonts w:ascii="Myriad Pro" w:hAnsi="Myriad Pro"/>
          <w:sz w:val="22"/>
          <w:szCs w:val="22"/>
        </w:rPr>
        <w:t>hiện</w:t>
      </w:r>
      <w:proofErr w:type="spellEnd"/>
      <w:r w:rsidRPr="002435FF">
        <w:rPr>
          <w:rFonts w:ascii="Myriad Pro" w:hAnsi="Myriad Pro"/>
          <w:sz w:val="22"/>
          <w:szCs w:val="22"/>
        </w:rPr>
        <w:t xml:space="preserve"> </w:t>
      </w:r>
      <w:proofErr w:type="spellStart"/>
      <w:r w:rsidRPr="002435FF">
        <w:rPr>
          <w:rFonts w:ascii="Myriad Pro" w:hAnsi="Myriad Pro"/>
          <w:sz w:val="22"/>
          <w:szCs w:val="22"/>
        </w:rPr>
        <w:t>trên</w:t>
      </w:r>
      <w:proofErr w:type="spellEnd"/>
      <w:r w:rsidRPr="002435FF">
        <w:rPr>
          <w:rFonts w:ascii="Myriad Pro" w:hAnsi="Myriad Pro"/>
          <w:sz w:val="22"/>
          <w:szCs w:val="22"/>
        </w:rPr>
        <w:t xml:space="preserve"> </w:t>
      </w:r>
      <w:proofErr w:type="spellStart"/>
      <w:r w:rsidRPr="002435FF">
        <w:rPr>
          <w:rFonts w:ascii="Myriad Pro" w:hAnsi="Myriad Pro"/>
          <w:sz w:val="22"/>
          <w:szCs w:val="22"/>
        </w:rPr>
        <w:t>sao</w:t>
      </w:r>
      <w:proofErr w:type="spellEnd"/>
      <w:r w:rsidRPr="002435FF">
        <w:rPr>
          <w:rFonts w:ascii="Myriad Pro" w:hAnsi="Myriad Pro"/>
          <w:sz w:val="22"/>
          <w:szCs w:val="22"/>
        </w:rPr>
        <w:t xml:space="preserve"> </w:t>
      </w:r>
      <w:proofErr w:type="spellStart"/>
      <w:r w:rsidRPr="002435FF">
        <w:rPr>
          <w:rFonts w:ascii="Myriad Pro" w:hAnsi="Myriad Pro"/>
          <w:sz w:val="22"/>
          <w:szCs w:val="22"/>
        </w:rPr>
        <w:t>kê</w:t>
      </w:r>
      <w:proofErr w:type="spellEnd"/>
      <w:r w:rsidRPr="002435FF">
        <w:rPr>
          <w:rFonts w:ascii="Myriad Pro" w:hAnsi="Myriad Pro"/>
          <w:sz w:val="22"/>
          <w:szCs w:val="22"/>
        </w:rPr>
        <w:t>.</w:t>
      </w:r>
    </w:p>
    <w:p w:rsidR="00EB0527" w:rsidRPr="001F5C2E" w:rsidRDefault="00EB0527" w:rsidP="00F67953">
      <w:pPr>
        <w:pStyle w:val="ListParagraph"/>
        <w:numPr>
          <w:ilvl w:val="0"/>
          <w:numId w:val="2"/>
        </w:numPr>
        <w:spacing w:before="120" w:after="120" w:line="360" w:lineRule="auto"/>
        <w:ind w:left="0"/>
        <w:jc w:val="both"/>
        <w:rPr>
          <w:rFonts w:ascii="Myriad Pro" w:hAnsi="Myriad Pro"/>
          <w:sz w:val="22"/>
          <w:szCs w:val="22"/>
          <w:lang w:val="vi-VN"/>
        </w:rPr>
      </w:pPr>
      <w:proofErr w:type="spellStart"/>
      <w:r w:rsidRPr="001F5C2E">
        <w:rPr>
          <w:rFonts w:ascii="Myriad Pro" w:hAnsi="Myriad Pro"/>
          <w:b/>
          <w:sz w:val="22"/>
          <w:szCs w:val="22"/>
        </w:rPr>
        <w:t>Các</w:t>
      </w:r>
      <w:proofErr w:type="spellEnd"/>
      <w:r w:rsidRPr="001F5C2E">
        <w:rPr>
          <w:rFonts w:ascii="Myriad Pro" w:hAnsi="Myriad Pro"/>
          <w:b/>
          <w:sz w:val="22"/>
          <w:szCs w:val="22"/>
        </w:rPr>
        <w:t xml:space="preserve"> </w:t>
      </w:r>
      <w:proofErr w:type="spellStart"/>
      <w:r w:rsidRPr="001F5C2E">
        <w:rPr>
          <w:rFonts w:ascii="Myriad Pro" w:hAnsi="Myriad Pro"/>
          <w:b/>
          <w:sz w:val="22"/>
          <w:szCs w:val="22"/>
        </w:rPr>
        <w:t>quy</w:t>
      </w:r>
      <w:proofErr w:type="spellEnd"/>
      <w:r w:rsidRPr="001F5C2E">
        <w:rPr>
          <w:rFonts w:ascii="Myriad Pro" w:hAnsi="Myriad Pro"/>
          <w:b/>
          <w:sz w:val="22"/>
          <w:szCs w:val="22"/>
        </w:rPr>
        <w:t xml:space="preserve"> </w:t>
      </w:r>
      <w:proofErr w:type="spellStart"/>
      <w:r w:rsidRPr="001F5C2E">
        <w:rPr>
          <w:rFonts w:ascii="Myriad Pro" w:hAnsi="Myriad Pro"/>
          <w:b/>
          <w:sz w:val="22"/>
          <w:szCs w:val="22"/>
        </w:rPr>
        <w:t>định</w:t>
      </w:r>
      <w:proofErr w:type="spellEnd"/>
      <w:r w:rsidRPr="001F5C2E">
        <w:rPr>
          <w:rFonts w:ascii="Myriad Pro" w:hAnsi="Myriad Pro"/>
          <w:b/>
          <w:sz w:val="22"/>
          <w:szCs w:val="22"/>
        </w:rPr>
        <w:t xml:space="preserve"> </w:t>
      </w:r>
      <w:proofErr w:type="spellStart"/>
      <w:r w:rsidRPr="001F5C2E">
        <w:rPr>
          <w:rFonts w:ascii="Myriad Pro" w:hAnsi="Myriad Pro"/>
          <w:b/>
          <w:sz w:val="22"/>
          <w:szCs w:val="22"/>
        </w:rPr>
        <w:t>khác</w:t>
      </w:r>
      <w:proofErr w:type="spellEnd"/>
      <w:r w:rsidRPr="001F5C2E">
        <w:rPr>
          <w:rFonts w:ascii="Myriad Pro" w:hAnsi="Myriad Pro"/>
          <w:b/>
          <w:sz w:val="22"/>
          <w:szCs w:val="22"/>
        </w:rPr>
        <w:t>:</w:t>
      </w:r>
    </w:p>
    <w:p w:rsidR="00012A98" w:rsidRPr="00F67953" w:rsidRDefault="00012A98" w:rsidP="00F67953">
      <w:pPr>
        <w:numPr>
          <w:ilvl w:val="0"/>
          <w:numId w:val="21"/>
        </w:numPr>
        <w:tabs>
          <w:tab w:val="left" w:pos="450"/>
        </w:tabs>
        <w:spacing w:before="120" w:after="120" w:line="360" w:lineRule="auto"/>
        <w:contextualSpacing/>
        <w:jc w:val="both"/>
        <w:rPr>
          <w:rFonts w:ascii="Myriad Pro" w:hAnsi="Myriad Pro"/>
          <w:sz w:val="22"/>
          <w:szCs w:val="22"/>
        </w:rPr>
      </w:pPr>
      <w:r w:rsidRPr="00F67953">
        <w:rPr>
          <w:rFonts w:ascii="Myriad Pro" w:hAnsi="Myriad Pro"/>
          <w:sz w:val="22"/>
          <w:szCs w:val="22"/>
        </w:rPr>
        <w:t>Trong thời gian chương trình, khách hàng phải mở thẻ tín dụng</w:t>
      </w:r>
      <w:r w:rsidR="00F7665B" w:rsidRPr="00F67953">
        <w:rPr>
          <w:rFonts w:ascii="Myriad Pro" w:hAnsi="Myriad Pro"/>
          <w:sz w:val="22"/>
          <w:szCs w:val="22"/>
        </w:rPr>
        <w:t xml:space="preserve"> và được cấp thẻ tín dụng VIB</w:t>
      </w:r>
      <w:r w:rsidRPr="00F67953">
        <w:rPr>
          <w:rFonts w:ascii="Myriad Pro" w:hAnsi="Myriad Pro"/>
          <w:sz w:val="22"/>
          <w:szCs w:val="22"/>
        </w:rPr>
        <w:t xml:space="preserve"> trước ngày ký hợp đồng bảo hiểm Prudential thì </w:t>
      </w:r>
      <w:r w:rsidR="00F7665B" w:rsidRPr="00F67953">
        <w:rPr>
          <w:rFonts w:ascii="Myriad Pro" w:hAnsi="Myriad Pro"/>
          <w:sz w:val="22"/>
          <w:szCs w:val="22"/>
        </w:rPr>
        <w:t>mới sử dụng chính thẻ tín dụng thanh toán phí bảo hiểm và nhận được ưu đãi.</w:t>
      </w:r>
    </w:p>
    <w:p w:rsidR="000476AF" w:rsidRPr="00F67953" w:rsidRDefault="000476AF" w:rsidP="00F67953">
      <w:pPr>
        <w:numPr>
          <w:ilvl w:val="0"/>
          <w:numId w:val="21"/>
        </w:numPr>
        <w:tabs>
          <w:tab w:val="left" w:pos="450"/>
        </w:tabs>
        <w:spacing w:before="120" w:after="120" w:line="360" w:lineRule="auto"/>
        <w:contextualSpacing/>
        <w:jc w:val="both"/>
        <w:rPr>
          <w:rFonts w:ascii="Myriad Pro" w:hAnsi="Myriad Pro"/>
          <w:sz w:val="22"/>
          <w:szCs w:val="22"/>
        </w:rPr>
      </w:pPr>
      <w:r w:rsidRPr="00F67953">
        <w:rPr>
          <w:rFonts w:ascii="Myriad Pro" w:hAnsi="Myriad Pro"/>
          <w:sz w:val="22"/>
          <w:szCs w:val="22"/>
        </w:rPr>
        <w:t xml:space="preserve">Trong trường hợp khách hàng hủy hợp đồng bảo hiểm tham gia chương trình này trong thời gian 21 ngày cân nhắc thì ưu đãi hoàn tiền trong chương trình này sẽ đồng thời vô hiệu lực. </w:t>
      </w:r>
    </w:p>
    <w:p w:rsidR="00D70496" w:rsidRPr="00F67953" w:rsidRDefault="00D70496" w:rsidP="00F67953">
      <w:pPr>
        <w:pStyle w:val="ListParagraph"/>
        <w:numPr>
          <w:ilvl w:val="0"/>
          <w:numId w:val="21"/>
        </w:numPr>
        <w:spacing w:before="120" w:after="120" w:line="360" w:lineRule="auto"/>
        <w:jc w:val="both"/>
        <w:rPr>
          <w:rFonts w:ascii="Myriad Pro" w:eastAsia="Calibri" w:hAnsi="Myriad Pro"/>
          <w:sz w:val="22"/>
          <w:szCs w:val="22"/>
          <w:lang w:val="vi-VN"/>
        </w:rPr>
      </w:pPr>
      <w:r w:rsidRPr="00F67953">
        <w:rPr>
          <w:rFonts w:ascii="Myriad Pro" w:eastAsia="Calibri" w:hAnsi="Myriad Pro"/>
          <w:sz w:val="22"/>
          <w:szCs w:val="22"/>
          <w:lang w:val="vi-VN"/>
        </w:rPr>
        <w:t>VIB được quyền thay đổi và điều chỉnh các điều kiện, điều khoản của chương trình trong thời gian diễn ra chương trình mà VIB coi là hợp lý. Thể</w:t>
      </w:r>
      <w:r w:rsidR="000476AF" w:rsidRPr="00F67953">
        <w:rPr>
          <w:rFonts w:ascii="Myriad Pro" w:eastAsia="Calibri" w:hAnsi="Myriad Pro"/>
          <w:sz w:val="22"/>
          <w:szCs w:val="22"/>
          <w:lang w:val="vi-VN"/>
        </w:rPr>
        <w:t xml:space="preserve"> </w:t>
      </w:r>
      <w:r w:rsidRPr="00F67953">
        <w:rPr>
          <w:rFonts w:ascii="Myriad Pro" w:eastAsia="Calibri" w:hAnsi="Myriad Pro"/>
          <w:sz w:val="22"/>
          <w:szCs w:val="22"/>
          <w:lang w:val="vi-VN"/>
        </w:rPr>
        <w:t>lệ</w:t>
      </w:r>
      <w:r w:rsidR="000476AF" w:rsidRPr="00F67953">
        <w:rPr>
          <w:rFonts w:ascii="Myriad Pro" w:eastAsia="Calibri" w:hAnsi="Myriad Pro"/>
          <w:sz w:val="22"/>
          <w:szCs w:val="22"/>
          <w:lang w:val="vi-VN"/>
        </w:rPr>
        <w:t xml:space="preserve"> </w:t>
      </w:r>
      <w:r w:rsidRPr="00F67953">
        <w:rPr>
          <w:rFonts w:ascii="Myriad Pro" w:eastAsia="Calibri" w:hAnsi="Myriad Pro"/>
          <w:sz w:val="22"/>
          <w:szCs w:val="22"/>
          <w:lang w:val="vi-VN"/>
        </w:rPr>
        <w:t>mới nhất sẽ chỉ được công bố</w:t>
      </w:r>
      <w:r w:rsidR="000476AF" w:rsidRPr="00F67953">
        <w:rPr>
          <w:rFonts w:ascii="Myriad Pro" w:eastAsia="Calibri" w:hAnsi="Myriad Pro"/>
          <w:sz w:val="22"/>
          <w:szCs w:val="22"/>
          <w:lang w:val="vi-VN"/>
        </w:rPr>
        <w:t xml:space="preserve"> trên </w:t>
      </w:r>
      <w:r w:rsidRPr="00F67953">
        <w:rPr>
          <w:rFonts w:ascii="Myriad Pro" w:eastAsia="Calibri" w:hAnsi="Myriad Pro"/>
          <w:sz w:val="22"/>
          <w:szCs w:val="22"/>
          <w:lang w:val="vi-VN"/>
        </w:rPr>
        <w:t xml:space="preserve">website  của VIB:  </w:t>
      </w:r>
      <w:r w:rsidR="008E7252">
        <w:fldChar w:fldCharType="begin"/>
      </w:r>
      <w:r w:rsidR="008B772F" w:rsidRPr="00F67953">
        <w:rPr>
          <w:lang w:val="vi-VN"/>
        </w:rPr>
        <w:instrText>HYPERLINK "http://www.vib.com.vn"</w:instrText>
      </w:r>
      <w:r w:rsidR="008E7252">
        <w:fldChar w:fldCharType="separate"/>
      </w:r>
      <w:r w:rsidR="00C92ACD" w:rsidRPr="00F67953">
        <w:rPr>
          <w:rStyle w:val="Hyperlink"/>
          <w:rFonts w:ascii="Myriad Pro" w:eastAsia="Calibri" w:hAnsi="Myriad Pro"/>
          <w:sz w:val="22"/>
          <w:szCs w:val="22"/>
          <w:lang w:val="vi-VN"/>
        </w:rPr>
        <w:t>www.vib.com.vn</w:t>
      </w:r>
      <w:r w:rsidR="008E7252">
        <w:fldChar w:fldCharType="end"/>
      </w:r>
    </w:p>
    <w:p w:rsidR="00D70496" w:rsidRPr="00F67953" w:rsidRDefault="00D70496" w:rsidP="00F67953">
      <w:pPr>
        <w:numPr>
          <w:ilvl w:val="0"/>
          <w:numId w:val="21"/>
        </w:numPr>
        <w:tabs>
          <w:tab w:val="left" w:pos="450"/>
        </w:tabs>
        <w:spacing w:before="120" w:after="120" w:line="360" w:lineRule="auto"/>
        <w:contextualSpacing/>
        <w:jc w:val="both"/>
        <w:rPr>
          <w:rFonts w:ascii="Myriad Pro" w:hAnsi="Myriad Pro"/>
          <w:sz w:val="22"/>
          <w:szCs w:val="22"/>
        </w:rPr>
      </w:pPr>
      <w:r w:rsidRPr="00F67953">
        <w:rPr>
          <w:rFonts w:ascii="Myriad Pro" w:hAnsi="Myriad Pro"/>
          <w:sz w:val="22"/>
          <w:szCs w:val="22"/>
        </w:rPr>
        <w:t>Trong trường hợp VIB nghi ngờ Chủ thẻ có hành vi giả mạo hoặc lạm dụng để hưởng số tiền hoàn tích lũy, VIB có thể yêu cầu K</w:t>
      </w:r>
      <w:r w:rsidR="00F7665B" w:rsidRPr="00F67953">
        <w:rPr>
          <w:rFonts w:ascii="Myriad Pro" w:hAnsi="Myriad Pro"/>
          <w:sz w:val="22"/>
          <w:szCs w:val="22"/>
        </w:rPr>
        <w:t>hách hàng</w:t>
      </w:r>
      <w:r w:rsidRPr="00F67953">
        <w:rPr>
          <w:rFonts w:ascii="Myriad Pro" w:hAnsi="Myriad Pro"/>
          <w:sz w:val="22"/>
          <w:szCs w:val="22"/>
        </w:rPr>
        <w:t xml:space="preserve"> cung cấp chứng từ giao dịch và hủy toàn bộ số tiền đã </w:t>
      </w:r>
      <w:r w:rsidR="00F7665B" w:rsidRPr="00F67953">
        <w:rPr>
          <w:rFonts w:ascii="Myriad Pro" w:hAnsi="Myriad Pro"/>
          <w:sz w:val="22"/>
          <w:szCs w:val="22"/>
        </w:rPr>
        <w:t>hoàn nếu khách hàng</w:t>
      </w:r>
      <w:r w:rsidRPr="00F67953">
        <w:rPr>
          <w:rFonts w:ascii="Myriad Pro" w:hAnsi="Myriad Pro"/>
          <w:sz w:val="22"/>
          <w:szCs w:val="22"/>
        </w:rPr>
        <w:t xml:space="preserve"> KH không cung cấp được chứng từ hợp lý theo yêu cầu của VIB.</w:t>
      </w:r>
    </w:p>
    <w:p w:rsidR="00EB0527" w:rsidRPr="00F67953" w:rsidRDefault="00D70496" w:rsidP="00F67953">
      <w:pPr>
        <w:numPr>
          <w:ilvl w:val="0"/>
          <w:numId w:val="21"/>
        </w:numPr>
        <w:tabs>
          <w:tab w:val="left" w:pos="450"/>
        </w:tabs>
        <w:spacing w:before="120" w:after="120" w:line="360" w:lineRule="auto"/>
        <w:contextualSpacing/>
        <w:jc w:val="both"/>
        <w:rPr>
          <w:rFonts w:ascii="Myriad Pro" w:hAnsi="Myriad Pro"/>
          <w:sz w:val="22"/>
          <w:szCs w:val="22"/>
        </w:rPr>
      </w:pPr>
      <w:r w:rsidRPr="00F67953">
        <w:rPr>
          <w:rFonts w:ascii="Myriad Pro" w:hAnsi="Myriad Pro"/>
          <w:sz w:val="22"/>
          <w:szCs w:val="22"/>
        </w:rPr>
        <w:t xml:space="preserve">Trong </w:t>
      </w:r>
      <w:proofErr w:type="spellStart"/>
      <w:r w:rsidRPr="00F67953">
        <w:rPr>
          <w:rFonts w:ascii="Myriad Pro" w:hAnsi="Myriad Pro"/>
          <w:sz w:val="22"/>
          <w:szCs w:val="22"/>
        </w:rPr>
        <w:t>trường</w:t>
      </w:r>
      <w:proofErr w:type="spellEnd"/>
      <w:r w:rsidRPr="00F67953">
        <w:rPr>
          <w:rFonts w:ascii="Myriad Pro" w:hAnsi="Myriad Pro"/>
          <w:sz w:val="22"/>
          <w:szCs w:val="22"/>
        </w:rPr>
        <w:t xml:space="preserve"> </w:t>
      </w:r>
      <w:proofErr w:type="spellStart"/>
      <w:r w:rsidRPr="00F67953">
        <w:rPr>
          <w:rFonts w:ascii="Myriad Pro" w:hAnsi="Myriad Pro"/>
          <w:sz w:val="22"/>
          <w:szCs w:val="22"/>
        </w:rPr>
        <w:t>hợp</w:t>
      </w:r>
      <w:proofErr w:type="spellEnd"/>
      <w:r w:rsidRPr="00F67953">
        <w:rPr>
          <w:rFonts w:ascii="Myriad Pro" w:hAnsi="Myriad Pro"/>
          <w:sz w:val="22"/>
          <w:szCs w:val="22"/>
        </w:rPr>
        <w:t xml:space="preserve"> </w:t>
      </w:r>
      <w:proofErr w:type="spellStart"/>
      <w:r w:rsidRPr="00F67953">
        <w:rPr>
          <w:rFonts w:ascii="Myriad Pro" w:hAnsi="Myriad Pro"/>
          <w:sz w:val="22"/>
          <w:szCs w:val="22"/>
        </w:rPr>
        <w:t>xảy</w:t>
      </w:r>
      <w:proofErr w:type="spellEnd"/>
      <w:r w:rsidRPr="00F67953">
        <w:rPr>
          <w:rFonts w:ascii="Myriad Pro" w:hAnsi="Myriad Pro"/>
          <w:sz w:val="22"/>
          <w:szCs w:val="22"/>
        </w:rPr>
        <w:t xml:space="preserve"> </w:t>
      </w:r>
      <w:proofErr w:type="spellStart"/>
      <w:r w:rsidRPr="00F67953">
        <w:rPr>
          <w:rFonts w:ascii="Myriad Pro" w:hAnsi="Myriad Pro"/>
          <w:sz w:val="22"/>
          <w:szCs w:val="22"/>
        </w:rPr>
        <w:t>ra</w:t>
      </w:r>
      <w:proofErr w:type="spellEnd"/>
      <w:r w:rsidRPr="00F67953">
        <w:rPr>
          <w:rFonts w:ascii="Myriad Pro" w:hAnsi="Myriad Pro"/>
          <w:sz w:val="22"/>
          <w:szCs w:val="22"/>
        </w:rPr>
        <w:t xml:space="preserve"> </w:t>
      </w:r>
      <w:proofErr w:type="spellStart"/>
      <w:r w:rsidRPr="00F67953">
        <w:rPr>
          <w:rFonts w:ascii="Myriad Pro" w:hAnsi="Myriad Pro"/>
          <w:sz w:val="22"/>
          <w:szCs w:val="22"/>
        </w:rPr>
        <w:t>tranh</w:t>
      </w:r>
      <w:proofErr w:type="spellEnd"/>
      <w:r w:rsidRPr="00F67953">
        <w:rPr>
          <w:rFonts w:ascii="Myriad Pro" w:hAnsi="Myriad Pro"/>
          <w:sz w:val="22"/>
          <w:szCs w:val="22"/>
        </w:rPr>
        <w:t xml:space="preserve"> </w:t>
      </w:r>
      <w:proofErr w:type="spellStart"/>
      <w:r w:rsidRPr="00F67953">
        <w:rPr>
          <w:rFonts w:ascii="Myriad Pro" w:hAnsi="Myriad Pro"/>
          <w:sz w:val="22"/>
          <w:szCs w:val="22"/>
        </w:rPr>
        <w:t>chấp</w:t>
      </w:r>
      <w:proofErr w:type="spellEnd"/>
      <w:r w:rsidRPr="00F67953">
        <w:rPr>
          <w:rFonts w:ascii="Myriad Pro" w:hAnsi="Myriad Pro"/>
          <w:sz w:val="22"/>
          <w:szCs w:val="22"/>
        </w:rPr>
        <w:t xml:space="preserve"> </w:t>
      </w:r>
      <w:proofErr w:type="spellStart"/>
      <w:r w:rsidRPr="00F67953">
        <w:rPr>
          <w:rFonts w:ascii="Myriad Pro" w:hAnsi="Myriad Pro"/>
          <w:sz w:val="22"/>
          <w:szCs w:val="22"/>
        </w:rPr>
        <w:t>liên</w:t>
      </w:r>
      <w:proofErr w:type="spellEnd"/>
      <w:r w:rsidRPr="00F67953">
        <w:rPr>
          <w:rFonts w:ascii="Myriad Pro" w:hAnsi="Myriad Pro"/>
          <w:sz w:val="22"/>
          <w:szCs w:val="22"/>
        </w:rPr>
        <w:t xml:space="preserve"> </w:t>
      </w:r>
      <w:proofErr w:type="spellStart"/>
      <w:r w:rsidRPr="00F67953">
        <w:rPr>
          <w:rFonts w:ascii="Myriad Pro" w:hAnsi="Myriad Pro"/>
          <w:sz w:val="22"/>
          <w:szCs w:val="22"/>
        </w:rPr>
        <w:t>quan</w:t>
      </w:r>
      <w:proofErr w:type="spellEnd"/>
      <w:r w:rsidRPr="00F67953">
        <w:rPr>
          <w:rFonts w:ascii="Myriad Pro" w:hAnsi="Myriad Pro"/>
          <w:sz w:val="22"/>
          <w:szCs w:val="22"/>
        </w:rPr>
        <w:t xml:space="preserve"> </w:t>
      </w:r>
      <w:proofErr w:type="spellStart"/>
      <w:r w:rsidRPr="00F67953">
        <w:rPr>
          <w:rFonts w:ascii="Myriad Pro" w:hAnsi="Myriad Pro"/>
          <w:sz w:val="22"/>
          <w:szCs w:val="22"/>
        </w:rPr>
        <w:t>đến</w:t>
      </w:r>
      <w:proofErr w:type="spellEnd"/>
      <w:r w:rsidRPr="00F67953">
        <w:rPr>
          <w:rFonts w:ascii="Myriad Pro" w:hAnsi="Myriad Pro"/>
          <w:sz w:val="22"/>
          <w:szCs w:val="22"/>
        </w:rPr>
        <w:t xml:space="preserve"> </w:t>
      </w:r>
      <w:proofErr w:type="spellStart"/>
      <w:r w:rsidRPr="00F67953">
        <w:rPr>
          <w:rFonts w:ascii="Myriad Pro" w:hAnsi="Myriad Pro"/>
          <w:sz w:val="22"/>
          <w:szCs w:val="22"/>
        </w:rPr>
        <w:t>chương</w:t>
      </w:r>
      <w:proofErr w:type="spellEnd"/>
      <w:r w:rsidRPr="00F67953">
        <w:rPr>
          <w:rFonts w:ascii="Myriad Pro" w:hAnsi="Myriad Pro"/>
          <w:sz w:val="22"/>
          <w:szCs w:val="22"/>
        </w:rPr>
        <w:t xml:space="preserve"> </w:t>
      </w:r>
      <w:proofErr w:type="spellStart"/>
      <w:r w:rsidRPr="00F67953">
        <w:rPr>
          <w:rFonts w:ascii="Myriad Pro" w:hAnsi="Myriad Pro"/>
          <w:sz w:val="22"/>
          <w:szCs w:val="22"/>
        </w:rPr>
        <w:t>trình</w:t>
      </w:r>
      <w:proofErr w:type="spellEnd"/>
      <w:r w:rsidRPr="00F67953">
        <w:rPr>
          <w:rFonts w:ascii="Myriad Pro" w:hAnsi="Myriad Pro"/>
          <w:sz w:val="22"/>
          <w:szCs w:val="22"/>
        </w:rPr>
        <w:t xml:space="preserve"> </w:t>
      </w:r>
      <w:proofErr w:type="spellStart"/>
      <w:r w:rsidRPr="00F67953">
        <w:rPr>
          <w:rFonts w:ascii="Myriad Pro" w:hAnsi="Myriad Pro"/>
          <w:sz w:val="22"/>
          <w:szCs w:val="22"/>
        </w:rPr>
        <w:t>này</w:t>
      </w:r>
      <w:proofErr w:type="spellEnd"/>
      <w:r w:rsidRPr="00F67953">
        <w:rPr>
          <w:rFonts w:ascii="Myriad Pro" w:hAnsi="Myriad Pro"/>
          <w:sz w:val="22"/>
          <w:szCs w:val="22"/>
        </w:rPr>
        <w:t xml:space="preserve">, VIB </w:t>
      </w:r>
      <w:proofErr w:type="spellStart"/>
      <w:r w:rsidRPr="00F67953">
        <w:rPr>
          <w:rFonts w:ascii="Myriad Pro" w:hAnsi="Myriad Pro"/>
          <w:sz w:val="22"/>
          <w:szCs w:val="22"/>
        </w:rPr>
        <w:t>có</w:t>
      </w:r>
      <w:proofErr w:type="spellEnd"/>
      <w:r w:rsidRPr="00F67953">
        <w:rPr>
          <w:rFonts w:ascii="Myriad Pro" w:hAnsi="Myriad Pro"/>
          <w:sz w:val="22"/>
          <w:szCs w:val="22"/>
        </w:rPr>
        <w:t xml:space="preserve"> </w:t>
      </w:r>
      <w:proofErr w:type="spellStart"/>
      <w:r w:rsidRPr="00F67953">
        <w:rPr>
          <w:rFonts w:ascii="Myriad Pro" w:hAnsi="Myriad Pro"/>
          <w:sz w:val="22"/>
          <w:szCs w:val="22"/>
        </w:rPr>
        <w:t>trách</w:t>
      </w:r>
      <w:proofErr w:type="spellEnd"/>
      <w:r w:rsidRPr="00F67953">
        <w:rPr>
          <w:rFonts w:ascii="Myriad Pro" w:hAnsi="Myriad Pro"/>
          <w:sz w:val="22"/>
          <w:szCs w:val="22"/>
        </w:rPr>
        <w:t xml:space="preserve"> </w:t>
      </w:r>
      <w:proofErr w:type="spellStart"/>
      <w:r w:rsidRPr="00F67953">
        <w:rPr>
          <w:rFonts w:ascii="Myriad Pro" w:hAnsi="Myriad Pro"/>
          <w:sz w:val="22"/>
          <w:szCs w:val="22"/>
        </w:rPr>
        <w:t>nhiệm</w:t>
      </w:r>
      <w:proofErr w:type="spellEnd"/>
      <w:r w:rsidRPr="00F67953">
        <w:rPr>
          <w:rFonts w:ascii="Myriad Pro" w:hAnsi="Myriad Pro"/>
          <w:sz w:val="22"/>
          <w:szCs w:val="22"/>
        </w:rPr>
        <w:t xml:space="preserve"> </w:t>
      </w:r>
      <w:proofErr w:type="spellStart"/>
      <w:r w:rsidRPr="00F67953">
        <w:rPr>
          <w:rFonts w:ascii="Myriad Pro" w:hAnsi="Myriad Pro"/>
          <w:sz w:val="22"/>
          <w:szCs w:val="22"/>
        </w:rPr>
        <w:t>trực</w:t>
      </w:r>
      <w:proofErr w:type="spellEnd"/>
      <w:r w:rsidRPr="00F67953">
        <w:rPr>
          <w:rFonts w:ascii="Myriad Pro" w:hAnsi="Myriad Pro"/>
          <w:sz w:val="22"/>
          <w:szCs w:val="22"/>
        </w:rPr>
        <w:t xml:space="preserve"> </w:t>
      </w:r>
      <w:proofErr w:type="spellStart"/>
      <w:r w:rsidRPr="00F67953">
        <w:rPr>
          <w:rFonts w:ascii="Myriad Pro" w:hAnsi="Myriad Pro"/>
          <w:sz w:val="22"/>
          <w:szCs w:val="22"/>
        </w:rPr>
        <w:t>tiếp</w:t>
      </w:r>
      <w:proofErr w:type="spellEnd"/>
      <w:r w:rsidRPr="00F67953">
        <w:rPr>
          <w:rFonts w:ascii="Myriad Pro" w:hAnsi="Myriad Pro"/>
          <w:sz w:val="22"/>
          <w:szCs w:val="22"/>
        </w:rPr>
        <w:t xml:space="preserve"> </w:t>
      </w:r>
      <w:proofErr w:type="spellStart"/>
      <w:r w:rsidRPr="00F67953">
        <w:rPr>
          <w:rFonts w:ascii="Myriad Pro" w:hAnsi="Myriad Pro"/>
          <w:sz w:val="22"/>
          <w:szCs w:val="22"/>
        </w:rPr>
        <w:t>giải</w:t>
      </w:r>
      <w:proofErr w:type="spellEnd"/>
      <w:r w:rsidRPr="00F67953">
        <w:rPr>
          <w:rFonts w:ascii="Myriad Pro" w:hAnsi="Myriad Pro"/>
          <w:sz w:val="22"/>
          <w:szCs w:val="22"/>
        </w:rPr>
        <w:t xml:space="preserve"> </w:t>
      </w:r>
      <w:proofErr w:type="spellStart"/>
      <w:r w:rsidRPr="00F67953">
        <w:rPr>
          <w:rFonts w:ascii="Myriad Pro" w:hAnsi="Myriad Pro"/>
          <w:sz w:val="22"/>
          <w:szCs w:val="22"/>
        </w:rPr>
        <w:t>quyết</w:t>
      </w:r>
      <w:proofErr w:type="spellEnd"/>
      <w:r w:rsidRPr="00F67953">
        <w:rPr>
          <w:rFonts w:ascii="Myriad Pro" w:hAnsi="Myriad Pro"/>
          <w:sz w:val="22"/>
          <w:szCs w:val="22"/>
        </w:rPr>
        <w:t xml:space="preserve">, </w:t>
      </w:r>
      <w:proofErr w:type="spellStart"/>
      <w:r w:rsidRPr="00F67953">
        <w:rPr>
          <w:rFonts w:ascii="Myriad Pro" w:hAnsi="Myriad Pro"/>
          <w:sz w:val="22"/>
          <w:szCs w:val="22"/>
        </w:rPr>
        <w:t>nếu</w:t>
      </w:r>
      <w:proofErr w:type="spellEnd"/>
      <w:r w:rsidRPr="00F67953">
        <w:rPr>
          <w:rFonts w:ascii="Myriad Pro" w:hAnsi="Myriad Pro"/>
          <w:sz w:val="22"/>
          <w:szCs w:val="22"/>
        </w:rPr>
        <w:t xml:space="preserve"> </w:t>
      </w:r>
      <w:proofErr w:type="spellStart"/>
      <w:r w:rsidRPr="00F67953">
        <w:rPr>
          <w:rFonts w:ascii="Myriad Pro" w:hAnsi="Myriad Pro"/>
          <w:sz w:val="22"/>
          <w:szCs w:val="22"/>
        </w:rPr>
        <w:t>không</w:t>
      </w:r>
      <w:proofErr w:type="spellEnd"/>
      <w:r w:rsidRPr="00F67953">
        <w:rPr>
          <w:rFonts w:ascii="Myriad Pro" w:hAnsi="Myriad Pro"/>
          <w:sz w:val="22"/>
          <w:szCs w:val="22"/>
        </w:rPr>
        <w:t xml:space="preserve"> </w:t>
      </w:r>
      <w:proofErr w:type="spellStart"/>
      <w:r w:rsidRPr="00F67953">
        <w:rPr>
          <w:rFonts w:ascii="Myriad Pro" w:hAnsi="Myriad Pro"/>
          <w:sz w:val="22"/>
          <w:szCs w:val="22"/>
        </w:rPr>
        <w:t>thỏa</w:t>
      </w:r>
      <w:proofErr w:type="spellEnd"/>
      <w:r w:rsidRPr="00F67953">
        <w:rPr>
          <w:rFonts w:ascii="Myriad Pro" w:hAnsi="Myriad Pro"/>
          <w:sz w:val="22"/>
          <w:szCs w:val="22"/>
        </w:rPr>
        <w:t xml:space="preserve"> </w:t>
      </w:r>
      <w:proofErr w:type="spellStart"/>
      <w:r w:rsidRPr="00F67953">
        <w:rPr>
          <w:rFonts w:ascii="Myriad Pro" w:hAnsi="Myriad Pro"/>
          <w:sz w:val="22"/>
          <w:szCs w:val="22"/>
        </w:rPr>
        <w:t>thuận</w:t>
      </w:r>
      <w:proofErr w:type="spellEnd"/>
      <w:r w:rsidRPr="00F67953">
        <w:rPr>
          <w:rFonts w:ascii="Myriad Pro" w:hAnsi="Myriad Pro"/>
          <w:sz w:val="22"/>
          <w:szCs w:val="22"/>
        </w:rPr>
        <w:t xml:space="preserve"> </w:t>
      </w:r>
      <w:proofErr w:type="spellStart"/>
      <w:r w:rsidRPr="00F67953">
        <w:rPr>
          <w:rFonts w:ascii="Myriad Pro" w:hAnsi="Myriad Pro"/>
          <w:sz w:val="22"/>
          <w:szCs w:val="22"/>
        </w:rPr>
        <w:t>được</w:t>
      </w:r>
      <w:proofErr w:type="spellEnd"/>
      <w:r w:rsidRPr="00F67953">
        <w:rPr>
          <w:rFonts w:ascii="Myriad Pro" w:hAnsi="Myriad Pro"/>
          <w:sz w:val="22"/>
          <w:szCs w:val="22"/>
        </w:rPr>
        <w:t xml:space="preserve"> </w:t>
      </w:r>
      <w:proofErr w:type="spellStart"/>
      <w:r w:rsidRPr="00F67953">
        <w:rPr>
          <w:rFonts w:ascii="Myriad Pro" w:hAnsi="Myriad Pro"/>
          <w:sz w:val="22"/>
          <w:szCs w:val="22"/>
        </w:rPr>
        <w:t>tranh</w:t>
      </w:r>
      <w:proofErr w:type="spellEnd"/>
      <w:r w:rsidRPr="00F67953">
        <w:rPr>
          <w:rFonts w:ascii="Myriad Pro" w:hAnsi="Myriad Pro"/>
          <w:sz w:val="22"/>
          <w:szCs w:val="22"/>
        </w:rPr>
        <w:t xml:space="preserve"> </w:t>
      </w:r>
      <w:proofErr w:type="spellStart"/>
      <w:r w:rsidRPr="00F67953">
        <w:rPr>
          <w:rFonts w:ascii="Myriad Pro" w:hAnsi="Myriad Pro"/>
          <w:sz w:val="22"/>
          <w:szCs w:val="22"/>
        </w:rPr>
        <w:t>chấp</w:t>
      </w:r>
      <w:proofErr w:type="spellEnd"/>
      <w:r w:rsidRPr="00F67953">
        <w:rPr>
          <w:rFonts w:ascii="Myriad Pro" w:hAnsi="Myriad Pro"/>
          <w:sz w:val="22"/>
          <w:szCs w:val="22"/>
        </w:rPr>
        <w:t xml:space="preserve"> </w:t>
      </w:r>
      <w:proofErr w:type="spellStart"/>
      <w:r w:rsidRPr="00F67953">
        <w:rPr>
          <w:rFonts w:ascii="Myriad Pro" w:hAnsi="Myriad Pro"/>
          <w:sz w:val="22"/>
          <w:szCs w:val="22"/>
        </w:rPr>
        <w:t>sẽ</w:t>
      </w:r>
      <w:proofErr w:type="spellEnd"/>
      <w:r w:rsidRPr="00F67953">
        <w:rPr>
          <w:rFonts w:ascii="Myriad Pro" w:hAnsi="Myriad Pro"/>
          <w:sz w:val="22"/>
          <w:szCs w:val="22"/>
        </w:rPr>
        <w:t xml:space="preserve"> </w:t>
      </w:r>
      <w:proofErr w:type="spellStart"/>
      <w:r w:rsidRPr="00F67953">
        <w:rPr>
          <w:rFonts w:ascii="Myriad Pro" w:hAnsi="Myriad Pro"/>
          <w:sz w:val="22"/>
          <w:szCs w:val="22"/>
        </w:rPr>
        <w:t>được</w:t>
      </w:r>
      <w:proofErr w:type="spellEnd"/>
      <w:r w:rsidRPr="00F67953">
        <w:rPr>
          <w:rFonts w:ascii="Myriad Pro" w:hAnsi="Myriad Pro"/>
          <w:sz w:val="22"/>
          <w:szCs w:val="22"/>
        </w:rPr>
        <w:t xml:space="preserve"> </w:t>
      </w:r>
      <w:proofErr w:type="spellStart"/>
      <w:r w:rsidRPr="00F67953">
        <w:rPr>
          <w:rFonts w:ascii="Myriad Pro" w:hAnsi="Myriad Pro"/>
          <w:sz w:val="22"/>
          <w:szCs w:val="22"/>
        </w:rPr>
        <w:t>xử</w:t>
      </w:r>
      <w:proofErr w:type="spellEnd"/>
      <w:r w:rsidRPr="00F67953">
        <w:rPr>
          <w:rFonts w:ascii="Myriad Pro" w:hAnsi="Myriad Pro"/>
          <w:sz w:val="22"/>
          <w:szCs w:val="22"/>
        </w:rPr>
        <w:t xml:space="preserve"> </w:t>
      </w:r>
      <w:proofErr w:type="spellStart"/>
      <w:r w:rsidRPr="00F67953">
        <w:rPr>
          <w:rFonts w:ascii="Myriad Pro" w:hAnsi="Myriad Pro"/>
          <w:sz w:val="22"/>
          <w:szCs w:val="22"/>
        </w:rPr>
        <w:t>lý</w:t>
      </w:r>
      <w:proofErr w:type="spellEnd"/>
      <w:r w:rsidRPr="00F67953">
        <w:rPr>
          <w:rFonts w:ascii="Myriad Pro" w:hAnsi="Myriad Pro"/>
          <w:sz w:val="22"/>
          <w:szCs w:val="22"/>
        </w:rPr>
        <w:t xml:space="preserve"> </w:t>
      </w:r>
      <w:proofErr w:type="spellStart"/>
      <w:r w:rsidRPr="00F67953">
        <w:rPr>
          <w:rFonts w:ascii="Myriad Pro" w:hAnsi="Myriad Pro"/>
          <w:sz w:val="22"/>
          <w:szCs w:val="22"/>
        </w:rPr>
        <w:t>theo</w:t>
      </w:r>
      <w:proofErr w:type="spellEnd"/>
      <w:r w:rsidRPr="00F67953">
        <w:rPr>
          <w:rFonts w:ascii="Myriad Pro" w:hAnsi="Myriad Pro"/>
          <w:sz w:val="22"/>
          <w:szCs w:val="22"/>
        </w:rPr>
        <w:t xml:space="preserve"> </w:t>
      </w:r>
      <w:proofErr w:type="spellStart"/>
      <w:r w:rsidRPr="00F67953">
        <w:rPr>
          <w:rFonts w:ascii="Myriad Pro" w:hAnsi="Myriad Pro"/>
          <w:sz w:val="22"/>
          <w:szCs w:val="22"/>
        </w:rPr>
        <w:t>quy</w:t>
      </w:r>
      <w:proofErr w:type="spellEnd"/>
      <w:r w:rsidRPr="00F67953">
        <w:rPr>
          <w:rFonts w:ascii="Myriad Pro" w:hAnsi="Myriad Pro"/>
          <w:sz w:val="22"/>
          <w:szCs w:val="22"/>
        </w:rPr>
        <w:t xml:space="preserve"> </w:t>
      </w:r>
      <w:proofErr w:type="spellStart"/>
      <w:r w:rsidRPr="00F67953">
        <w:rPr>
          <w:rFonts w:ascii="Myriad Pro" w:hAnsi="Myriad Pro"/>
          <w:sz w:val="22"/>
          <w:szCs w:val="22"/>
        </w:rPr>
        <w:t>định</w:t>
      </w:r>
      <w:proofErr w:type="spellEnd"/>
      <w:r w:rsidRPr="00F67953">
        <w:rPr>
          <w:rFonts w:ascii="Myriad Pro" w:hAnsi="Myriad Pro"/>
          <w:sz w:val="22"/>
          <w:szCs w:val="22"/>
        </w:rPr>
        <w:t xml:space="preserve"> </w:t>
      </w:r>
      <w:proofErr w:type="spellStart"/>
      <w:r w:rsidRPr="00F67953">
        <w:rPr>
          <w:rFonts w:ascii="Myriad Pro" w:hAnsi="Myriad Pro"/>
          <w:sz w:val="22"/>
          <w:szCs w:val="22"/>
        </w:rPr>
        <w:t>của</w:t>
      </w:r>
      <w:proofErr w:type="spellEnd"/>
      <w:r w:rsidRPr="00F67953">
        <w:rPr>
          <w:rFonts w:ascii="Myriad Pro" w:hAnsi="Myriad Pro"/>
          <w:sz w:val="22"/>
          <w:szCs w:val="22"/>
        </w:rPr>
        <w:t xml:space="preserve"> </w:t>
      </w:r>
      <w:proofErr w:type="spellStart"/>
      <w:r w:rsidRPr="00F67953">
        <w:rPr>
          <w:rFonts w:ascii="Myriad Pro" w:hAnsi="Myriad Pro"/>
          <w:sz w:val="22"/>
          <w:szCs w:val="22"/>
        </w:rPr>
        <w:t>pháp</w:t>
      </w:r>
      <w:proofErr w:type="spellEnd"/>
      <w:r w:rsidRPr="00F67953">
        <w:rPr>
          <w:rFonts w:ascii="Myriad Pro" w:hAnsi="Myriad Pro"/>
          <w:sz w:val="22"/>
          <w:szCs w:val="22"/>
        </w:rPr>
        <w:t xml:space="preserve"> </w:t>
      </w:r>
      <w:proofErr w:type="spellStart"/>
      <w:r w:rsidRPr="00F67953">
        <w:rPr>
          <w:rFonts w:ascii="Myriad Pro" w:hAnsi="Myriad Pro"/>
          <w:sz w:val="22"/>
          <w:szCs w:val="22"/>
        </w:rPr>
        <w:t>luật</w:t>
      </w:r>
      <w:proofErr w:type="spellEnd"/>
      <w:r w:rsidRPr="00F67953">
        <w:rPr>
          <w:rFonts w:ascii="Myriad Pro" w:hAnsi="Myriad Pro"/>
          <w:sz w:val="22"/>
          <w:szCs w:val="22"/>
        </w:rPr>
        <w:t>.</w:t>
      </w:r>
      <w:bookmarkStart w:id="0" w:name="_GoBack"/>
      <w:bookmarkEnd w:id="0"/>
    </w:p>
    <w:sectPr w:rsidR="00EB0527" w:rsidRPr="00F67953" w:rsidSect="0014708D">
      <w:footerReference w:type="default" r:id="rId10"/>
      <w:pgSz w:w="11907" w:h="16840" w:code="9"/>
      <w:pgMar w:top="1440" w:right="1440" w:bottom="1276" w:left="1440" w:header="720" w:footer="720" w:gutter="0"/>
      <w:pgBorders w:offsetFrom="page">
        <w:top w:val="cornerTriangles" w:sz="10" w:space="30" w:color="auto"/>
        <w:left w:val="cornerTriangles" w:sz="10" w:space="28" w:color="auto"/>
        <w:bottom w:val="cornerTriangles" w:sz="10" w:space="30" w:color="auto"/>
        <w:right w:val="cornerTriangles" w:sz="10" w:space="28"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2A" w:rsidRDefault="0088742A" w:rsidP="00BA228D">
      <w:r>
        <w:separator/>
      </w:r>
    </w:p>
  </w:endnote>
  <w:endnote w:type="continuationSeparator" w:id="0">
    <w:p w:rsidR="0088742A" w:rsidRDefault="0088742A" w:rsidP="00BA228D">
      <w:r>
        <w:continuationSeparator/>
      </w:r>
    </w:p>
  </w:endnote>
</w:endnotes>
</file>

<file path=word/fontTable.xml><?xml version="1.0" encoding="utf-8"?>
<w:fonts xmlns:r="http://schemas.openxmlformats.org/officeDocument/2006/relationships" xmlns:w="http://schemas.openxmlformats.org/wordprocessingml/2006/main">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Helv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FC" w:rsidRPr="00D14CFC" w:rsidRDefault="00D14CFC" w:rsidP="00D14CFC">
    <w:pPr>
      <w:pStyle w:val="Footer"/>
      <w:rPr>
        <w:rFonts w:ascii="Myriad Pro" w:hAnsi="Myriad Pro"/>
        <w:b/>
        <w:color w:val="C0C0C0"/>
      </w:rPr>
    </w:pPr>
    <w:r w:rsidRPr="00D14CFC">
      <w:rPr>
        <w:rFonts w:ascii="Myriad Pro" w:hAnsi="Myriad Pro"/>
        <w:b/>
        <w:color w:val="C0C0C0"/>
      </w:rP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2A" w:rsidRDefault="0088742A" w:rsidP="00BA228D">
      <w:r>
        <w:separator/>
      </w:r>
    </w:p>
  </w:footnote>
  <w:footnote w:type="continuationSeparator" w:id="0">
    <w:p w:rsidR="0088742A" w:rsidRDefault="0088742A" w:rsidP="00BA2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002ACFC"/>
    <w:name w:val="WW8Num2"/>
    <w:lvl w:ilvl="0">
      <w:start w:val="1"/>
      <w:numFmt w:val="decimal"/>
      <w:lvlText w:val="%1."/>
      <w:lvlJc w:val="left"/>
      <w:pPr>
        <w:tabs>
          <w:tab w:val="num" w:pos="360"/>
        </w:tabs>
        <w:ind w:left="360" w:hanging="360"/>
      </w:pPr>
      <w:rPr>
        <w:rFonts w:ascii="Myriad Pro" w:eastAsia="Times New Roman" w:hAnsi="Myriad Pro" w:cs="Arial"/>
        <w:b/>
      </w:rPr>
    </w:lvl>
    <w:lvl w:ilvl="1">
      <w:start w:val="1"/>
      <w:numFmt w:val="decimal"/>
      <w:isLgl/>
      <w:lvlText w:val="%1.%2."/>
      <w:lvlJc w:val="left"/>
      <w:pPr>
        <w:ind w:left="480" w:hanging="480"/>
      </w:pPr>
      <w:rPr>
        <w:rFonts w:hint="default"/>
      </w:rPr>
    </w:lvl>
    <w:lvl w:ilvl="2">
      <w:start w:val="1"/>
      <w:numFmt w:val="lowerRoman"/>
      <w:isLgl/>
      <w:lvlText w:val="%3."/>
      <w:lvlJc w:val="left"/>
      <w:pPr>
        <w:ind w:left="720" w:hanging="720"/>
      </w:pPr>
      <w:rPr>
        <w:rFonts w:ascii="Myriad Pro" w:eastAsia="Times New Roman" w:hAnsi="Myriad Pro"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B66FDD"/>
    <w:multiLevelType w:val="hybridMultilevel"/>
    <w:tmpl w:val="D69E2CFE"/>
    <w:lvl w:ilvl="0" w:tplc="97BC9D6E">
      <w:start w:val="1"/>
      <w:numFmt w:val="upperRoman"/>
      <w:pStyle w:val="Heading1"/>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rPr>
        <w:rFonts w:hint="default"/>
      </w:rPr>
    </w:lvl>
    <w:lvl w:ilvl="3" w:tplc="FB1CF75A">
      <w:start w:val="1"/>
      <w:numFmt w:val="upperLetter"/>
      <w:lvlText w:val="%4."/>
      <w:lvlJc w:val="left"/>
      <w:pPr>
        <w:tabs>
          <w:tab w:val="num" w:pos="2880"/>
        </w:tabs>
        <w:ind w:left="2880" w:hanging="360"/>
      </w:pPr>
      <w:rPr>
        <w:rFonts w:hint="default"/>
      </w:rPr>
    </w:lvl>
    <w:lvl w:ilvl="4" w:tplc="BC1022C0">
      <w:start w:val="1"/>
      <w:numFmt w:val="decimal"/>
      <w:lvlText w:val="%5"/>
      <w:lvlJc w:val="left"/>
      <w:pPr>
        <w:tabs>
          <w:tab w:val="num" w:pos="3600"/>
        </w:tabs>
        <w:ind w:left="3600" w:hanging="360"/>
      </w:pPr>
      <w:rPr>
        <w:rFonts w:hint="default"/>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93CF6"/>
    <w:multiLevelType w:val="hybridMultilevel"/>
    <w:tmpl w:val="E5300498"/>
    <w:lvl w:ilvl="0" w:tplc="042A0001">
      <w:start w:val="1"/>
      <w:numFmt w:val="bullet"/>
      <w:lvlText w:val=""/>
      <w:lvlJc w:val="left"/>
      <w:pPr>
        <w:ind w:left="1620" w:hanging="360"/>
      </w:pPr>
      <w:rPr>
        <w:rFonts w:ascii="Symbol" w:hAnsi="Symbol"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3">
    <w:nsid w:val="113848F5"/>
    <w:multiLevelType w:val="hybridMultilevel"/>
    <w:tmpl w:val="A42A88A6"/>
    <w:lvl w:ilvl="0" w:tplc="E0E66A20">
      <w:numFmt w:val="bullet"/>
      <w:lvlText w:val="-"/>
      <w:lvlJc w:val="left"/>
      <w:pPr>
        <w:ind w:left="720" w:hanging="360"/>
      </w:pPr>
      <w:rPr>
        <w:rFonts w:ascii="Myriad Pro" w:eastAsia="Calibri" w:hAnsi="Myriad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60573"/>
    <w:multiLevelType w:val="hybridMultilevel"/>
    <w:tmpl w:val="37262A2A"/>
    <w:lvl w:ilvl="0" w:tplc="6DF6194E">
      <w:start w:val="1"/>
      <w:numFmt w:val="upperRoman"/>
      <w:lvlText w:val="%1."/>
      <w:lvlJc w:val="left"/>
      <w:pPr>
        <w:ind w:left="4500" w:hanging="720"/>
      </w:pPr>
      <w:rPr>
        <w:rFonts w:hint="default"/>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5">
    <w:nsid w:val="1B274B6F"/>
    <w:multiLevelType w:val="hybridMultilevel"/>
    <w:tmpl w:val="5D841B4C"/>
    <w:lvl w:ilvl="0" w:tplc="042A0001">
      <w:start w:val="1"/>
      <w:numFmt w:val="bullet"/>
      <w:lvlText w:val=""/>
      <w:lvlJc w:val="left"/>
      <w:pPr>
        <w:ind w:left="1080" w:hanging="360"/>
      </w:pPr>
      <w:rPr>
        <w:rFonts w:ascii="Symbol" w:hAnsi="Symbol"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B00850"/>
    <w:multiLevelType w:val="hybridMultilevel"/>
    <w:tmpl w:val="17FA3956"/>
    <w:lvl w:ilvl="0" w:tplc="7D68A6DA">
      <w:start w:val="3"/>
      <w:numFmt w:val="bullet"/>
      <w:lvlText w:val="-"/>
      <w:lvlJc w:val="left"/>
      <w:pPr>
        <w:ind w:left="360" w:hanging="360"/>
      </w:pPr>
      <w:rPr>
        <w:rFonts w:ascii="Myriad Pro" w:eastAsia="Calibri"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FD19F2"/>
    <w:multiLevelType w:val="hybridMultilevel"/>
    <w:tmpl w:val="24E852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39BC3109"/>
    <w:multiLevelType w:val="multilevel"/>
    <w:tmpl w:val="0360C1CA"/>
    <w:lvl w:ilvl="0">
      <w:start w:val="1"/>
      <w:numFmt w:val="decimal"/>
      <w:lvlText w:val="%1."/>
      <w:lvlJc w:val="left"/>
      <w:pPr>
        <w:tabs>
          <w:tab w:val="num" w:pos="360"/>
        </w:tabs>
        <w:ind w:left="360" w:hanging="360"/>
      </w:pPr>
      <w:rPr>
        <w:rFonts w:hint="default"/>
        <w:b/>
        <w:i w:val="0"/>
        <w:color w:val="auto"/>
      </w:rPr>
    </w:lvl>
    <w:lvl w:ilvl="1">
      <w:start w:val="1"/>
      <w:numFmt w:val="decimal"/>
      <w:isLgl/>
      <w:lvlText w:val="%1.%2."/>
      <w:lvlJc w:val="left"/>
      <w:pPr>
        <w:ind w:left="900" w:hanging="450"/>
      </w:pPr>
      <w:rPr>
        <w:rFonts w:hint="default"/>
        <w:b/>
      </w:rPr>
    </w:lvl>
    <w:lvl w:ilvl="2">
      <w:start w:val="1"/>
      <w:numFmt w:val="decimal"/>
      <w:isLgl/>
      <w:lvlText w:val="%1.%2.%3."/>
      <w:lvlJc w:val="left"/>
      <w:pPr>
        <w:ind w:left="1796"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770"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206" w:hanging="1440"/>
      </w:pPr>
      <w:rPr>
        <w:rFonts w:hint="default"/>
      </w:rPr>
    </w:lvl>
    <w:lvl w:ilvl="8">
      <w:start w:val="1"/>
      <w:numFmt w:val="decimal"/>
      <w:isLgl/>
      <w:lvlText w:val="%1.%2.%3.%4.%5.%6.%7.%8.%9."/>
      <w:lvlJc w:val="left"/>
      <w:pPr>
        <w:ind w:left="5744" w:hanging="1440"/>
      </w:pPr>
      <w:rPr>
        <w:rFonts w:hint="default"/>
      </w:rPr>
    </w:lvl>
  </w:abstractNum>
  <w:abstractNum w:abstractNumId="9">
    <w:nsid w:val="3ADE03FB"/>
    <w:multiLevelType w:val="multilevel"/>
    <w:tmpl w:val="4BB4AA1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43112B"/>
    <w:multiLevelType w:val="multilevel"/>
    <w:tmpl w:val="65C0F018"/>
    <w:lvl w:ilvl="0">
      <w:start w:val="1"/>
      <w:numFmt w:val="decimal"/>
      <w:lvlText w:val="%1."/>
      <w:lvlJc w:val="left"/>
      <w:pPr>
        <w:tabs>
          <w:tab w:val="num" w:pos="360"/>
        </w:tabs>
        <w:ind w:left="360" w:hanging="360"/>
      </w:pPr>
      <w:rPr>
        <w:rFonts w:hint="default"/>
        <w:b/>
        <w:i w:val="0"/>
        <w:color w:val="auto"/>
      </w:rPr>
    </w:lvl>
    <w:lvl w:ilvl="1">
      <w:start w:val="1"/>
      <w:numFmt w:val="bullet"/>
      <w:lvlText w:val=""/>
      <w:lvlJc w:val="left"/>
      <w:pPr>
        <w:ind w:left="810" w:hanging="360"/>
      </w:pPr>
      <w:rPr>
        <w:rFonts w:ascii="Symbol" w:hAnsi="Symbol" w:hint="default"/>
        <w:b/>
      </w:rPr>
    </w:lvl>
    <w:lvl w:ilvl="2">
      <w:start w:val="1"/>
      <w:numFmt w:val="decimal"/>
      <w:isLgl/>
      <w:lvlText w:val="%1.%2.%3."/>
      <w:lvlJc w:val="left"/>
      <w:pPr>
        <w:ind w:left="1796"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770"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206" w:hanging="1440"/>
      </w:pPr>
      <w:rPr>
        <w:rFonts w:hint="default"/>
      </w:rPr>
    </w:lvl>
    <w:lvl w:ilvl="8">
      <w:start w:val="1"/>
      <w:numFmt w:val="decimal"/>
      <w:isLgl/>
      <w:lvlText w:val="%1.%2.%3.%4.%5.%6.%7.%8.%9."/>
      <w:lvlJc w:val="left"/>
      <w:pPr>
        <w:ind w:left="5744" w:hanging="1440"/>
      </w:pPr>
      <w:rPr>
        <w:rFonts w:hint="default"/>
      </w:rPr>
    </w:lvl>
  </w:abstractNum>
  <w:abstractNum w:abstractNumId="11">
    <w:nsid w:val="3DD129E6"/>
    <w:multiLevelType w:val="hybridMultilevel"/>
    <w:tmpl w:val="1984232C"/>
    <w:lvl w:ilvl="0" w:tplc="6FAECAB0">
      <w:start w:val="1"/>
      <w:numFmt w:val="decimal"/>
      <w:lvlText w:val="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1133A"/>
    <w:multiLevelType w:val="hybridMultilevel"/>
    <w:tmpl w:val="98B8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A04930"/>
    <w:multiLevelType w:val="hybridMultilevel"/>
    <w:tmpl w:val="DA9C4D7A"/>
    <w:lvl w:ilvl="0" w:tplc="E0E66A20">
      <w:numFmt w:val="bullet"/>
      <w:lvlText w:val="-"/>
      <w:lvlJc w:val="left"/>
      <w:pPr>
        <w:ind w:left="810" w:hanging="360"/>
      </w:pPr>
      <w:rPr>
        <w:rFonts w:ascii="Myriad Pro" w:eastAsia="Calibri" w:hAnsi="Myriad Pro"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99B0994"/>
    <w:multiLevelType w:val="hybridMultilevel"/>
    <w:tmpl w:val="68F8867A"/>
    <w:lvl w:ilvl="0" w:tplc="042A0009">
      <w:start w:val="1"/>
      <w:numFmt w:val="bullet"/>
      <w:lvlText w:val=""/>
      <w:lvlJc w:val="left"/>
      <w:pPr>
        <w:ind w:left="1364" w:hanging="360"/>
      </w:pPr>
      <w:rPr>
        <w:rFonts w:ascii="Wingdings" w:hAnsi="Wingdings" w:hint="default"/>
        <w:i w:val="0"/>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5">
    <w:nsid w:val="4C0119CF"/>
    <w:multiLevelType w:val="multilevel"/>
    <w:tmpl w:val="65C0F018"/>
    <w:lvl w:ilvl="0">
      <w:start w:val="1"/>
      <w:numFmt w:val="decimal"/>
      <w:lvlText w:val="%1."/>
      <w:lvlJc w:val="left"/>
      <w:pPr>
        <w:tabs>
          <w:tab w:val="num" w:pos="360"/>
        </w:tabs>
        <w:ind w:left="360" w:hanging="360"/>
      </w:pPr>
      <w:rPr>
        <w:rFonts w:hint="default"/>
        <w:b/>
        <w:i w:val="0"/>
        <w:color w:val="auto"/>
      </w:rPr>
    </w:lvl>
    <w:lvl w:ilvl="1">
      <w:start w:val="1"/>
      <w:numFmt w:val="bullet"/>
      <w:lvlText w:val=""/>
      <w:lvlJc w:val="left"/>
      <w:pPr>
        <w:ind w:left="810" w:hanging="360"/>
      </w:pPr>
      <w:rPr>
        <w:rFonts w:ascii="Symbol" w:hAnsi="Symbol" w:hint="default"/>
        <w:b/>
      </w:rPr>
    </w:lvl>
    <w:lvl w:ilvl="2">
      <w:start w:val="1"/>
      <w:numFmt w:val="decimal"/>
      <w:isLgl/>
      <w:lvlText w:val="%1.%2.%3."/>
      <w:lvlJc w:val="left"/>
      <w:pPr>
        <w:ind w:left="1796" w:hanging="720"/>
      </w:pPr>
      <w:rPr>
        <w:rFonts w:hint="default"/>
      </w:rPr>
    </w:lvl>
    <w:lvl w:ilvl="3">
      <w:start w:val="1"/>
      <w:numFmt w:val="decimal"/>
      <w:isLgl/>
      <w:lvlText w:val="%1.%2.%3.%4."/>
      <w:lvlJc w:val="left"/>
      <w:pPr>
        <w:ind w:left="2334"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770"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206" w:hanging="1440"/>
      </w:pPr>
      <w:rPr>
        <w:rFonts w:hint="default"/>
      </w:rPr>
    </w:lvl>
    <w:lvl w:ilvl="8">
      <w:start w:val="1"/>
      <w:numFmt w:val="decimal"/>
      <w:isLgl/>
      <w:lvlText w:val="%1.%2.%3.%4.%5.%6.%7.%8.%9."/>
      <w:lvlJc w:val="left"/>
      <w:pPr>
        <w:ind w:left="5744" w:hanging="1440"/>
      </w:pPr>
      <w:rPr>
        <w:rFonts w:hint="default"/>
      </w:rPr>
    </w:lvl>
  </w:abstractNum>
  <w:abstractNum w:abstractNumId="16">
    <w:nsid w:val="4F570D90"/>
    <w:multiLevelType w:val="hybridMultilevel"/>
    <w:tmpl w:val="F912B1A2"/>
    <w:lvl w:ilvl="0" w:tplc="042A0001">
      <w:start w:val="1"/>
      <w:numFmt w:val="bullet"/>
      <w:lvlText w:val=""/>
      <w:lvlJc w:val="left"/>
      <w:pPr>
        <w:ind w:left="1458" w:hanging="360"/>
      </w:pPr>
      <w:rPr>
        <w:rFonts w:ascii="Symbol" w:hAnsi="Symbol" w:hint="default"/>
      </w:rPr>
    </w:lvl>
    <w:lvl w:ilvl="1" w:tplc="042A0003" w:tentative="1">
      <w:start w:val="1"/>
      <w:numFmt w:val="bullet"/>
      <w:lvlText w:val="o"/>
      <w:lvlJc w:val="left"/>
      <w:pPr>
        <w:ind w:left="2178" w:hanging="360"/>
      </w:pPr>
      <w:rPr>
        <w:rFonts w:ascii="Courier New" w:hAnsi="Courier New" w:cs="Courier New" w:hint="default"/>
      </w:rPr>
    </w:lvl>
    <w:lvl w:ilvl="2" w:tplc="042A0005" w:tentative="1">
      <w:start w:val="1"/>
      <w:numFmt w:val="bullet"/>
      <w:lvlText w:val=""/>
      <w:lvlJc w:val="left"/>
      <w:pPr>
        <w:ind w:left="2898" w:hanging="360"/>
      </w:pPr>
      <w:rPr>
        <w:rFonts w:ascii="Wingdings" w:hAnsi="Wingdings" w:hint="default"/>
      </w:rPr>
    </w:lvl>
    <w:lvl w:ilvl="3" w:tplc="042A0001" w:tentative="1">
      <w:start w:val="1"/>
      <w:numFmt w:val="bullet"/>
      <w:lvlText w:val=""/>
      <w:lvlJc w:val="left"/>
      <w:pPr>
        <w:ind w:left="3618" w:hanging="360"/>
      </w:pPr>
      <w:rPr>
        <w:rFonts w:ascii="Symbol" w:hAnsi="Symbol" w:hint="default"/>
      </w:rPr>
    </w:lvl>
    <w:lvl w:ilvl="4" w:tplc="042A0003" w:tentative="1">
      <w:start w:val="1"/>
      <w:numFmt w:val="bullet"/>
      <w:lvlText w:val="o"/>
      <w:lvlJc w:val="left"/>
      <w:pPr>
        <w:ind w:left="4338" w:hanging="360"/>
      </w:pPr>
      <w:rPr>
        <w:rFonts w:ascii="Courier New" w:hAnsi="Courier New" w:cs="Courier New" w:hint="default"/>
      </w:rPr>
    </w:lvl>
    <w:lvl w:ilvl="5" w:tplc="042A0005" w:tentative="1">
      <w:start w:val="1"/>
      <w:numFmt w:val="bullet"/>
      <w:lvlText w:val=""/>
      <w:lvlJc w:val="left"/>
      <w:pPr>
        <w:ind w:left="5058" w:hanging="360"/>
      </w:pPr>
      <w:rPr>
        <w:rFonts w:ascii="Wingdings" w:hAnsi="Wingdings" w:hint="default"/>
      </w:rPr>
    </w:lvl>
    <w:lvl w:ilvl="6" w:tplc="042A0001" w:tentative="1">
      <w:start w:val="1"/>
      <w:numFmt w:val="bullet"/>
      <w:lvlText w:val=""/>
      <w:lvlJc w:val="left"/>
      <w:pPr>
        <w:ind w:left="5778" w:hanging="360"/>
      </w:pPr>
      <w:rPr>
        <w:rFonts w:ascii="Symbol" w:hAnsi="Symbol" w:hint="default"/>
      </w:rPr>
    </w:lvl>
    <w:lvl w:ilvl="7" w:tplc="042A0003" w:tentative="1">
      <w:start w:val="1"/>
      <w:numFmt w:val="bullet"/>
      <w:lvlText w:val="o"/>
      <w:lvlJc w:val="left"/>
      <w:pPr>
        <w:ind w:left="6498" w:hanging="360"/>
      </w:pPr>
      <w:rPr>
        <w:rFonts w:ascii="Courier New" w:hAnsi="Courier New" w:cs="Courier New" w:hint="default"/>
      </w:rPr>
    </w:lvl>
    <w:lvl w:ilvl="8" w:tplc="042A0005" w:tentative="1">
      <w:start w:val="1"/>
      <w:numFmt w:val="bullet"/>
      <w:lvlText w:val=""/>
      <w:lvlJc w:val="left"/>
      <w:pPr>
        <w:ind w:left="7218" w:hanging="360"/>
      </w:pPr>
      <w:rPr>
        <w:rFonts w:ascii="Wingdings" w:hAnsi="Wingdings" w:hint="default"/>
      </w:rPr>
    </w:lvl>
  </w:abstractNum>
  <w:abstractNum w:abstractNumId="17">
    <w:nsid w:val="55846635"/>
    <w:multiLevelType w:val="hybridMultilevel"/>
    <w:tmpl w:val="A7947EFC"/>
    <w:lvl w:ilvl="0" w:tplc="93442F6A">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B34F52"/>
    <w:multiLevelType w:val="hybridMultilevel"/>
    <w:tmpl w:val="A000C166"/>
    <w:lvl w:ilvl="0" w:tplc="0B38E07C">
      <w:start w:val="3"/>
      <w:numFmt w:val="bullet"/>
      <w:lvlText w:val=""/>
      <w:lvlJc w:val="left"/>
      <w:pPr>
        <w:ind w:left="1800" w:hanging="360"/>
      </w:pPr>
      <w:rPr>
        <w:rFonts w:ascii="Wingdings" w:eastAsia="Calibri" w:hAnsi="Wingdings"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7AA3D1A"/>
    <w:multiLevelType w:val="hybridMultilevel"/>
    <w:tmpl w:val="97BEB80E"/>
    <w:lvl w:ilvl="0" w:tplc="E0E66A20">
      <w:numFmt w:val="bullet"/>
      <w:lvlText w:val="-"/>
      <w:lvlJc w:val="left"/>
      <w:pPr>
        <w:ind w:left="720" w:hanging="360"/>
      </w:pPr>
      <w:rPr>
        <w:rFonts w:ascii="Myriad Pro" w:eastAsia="Calibri"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35A51"/>
    <w:multiLevelType w:val="hybridMultilevel"/>
    <w:tmpl w:val="3B0A442C"/>
    <w:lvl w:ilvl="0" w:tplc="04090001">
      <w:start w:val="1"/>
      <w:numFmt w:val="bullet"/>
      <w:lvlText w:val=""/>
      <w:lvlJc w:val="left"/>
      <w:pPr>
        <w:ind w:left="644" w:hanging="360"/>
      </w:pPr>
      <w:rPr>
        <w:rFonts w:ascii="Symbol" w:hAnsi="Symbol" w:hint="default"/>
        <w:i w:val="0"/>
      </w:rPr>
    </w:lvl>
    <w:lvl w:ilvl="1" w:tplc="042A0003" w:tentative="1">
      <w:start w:val="1"/>
      <w:numFmt w:val="bullet"/>
      <w:lvlText w:val="o"/>
      <w:lvlJc w:val="left"/>
      <w:pPr>
        <w:ind w:left="1004" w:hanging="360"/>
      </w:pPr>
      <w:rPr>
        <w:rFonts w:ascii="Courier New" w:hAnsi="Courier New" w:cs="Courier New" w:hint="default"/>
      </w:rPr>
    </w:lvl>
    <w:lvl w:ilvl="2" w:tplc="042A0005" w:tentative="1">
      <w:start w:val="1"/>
      <w:numFmt w:val="bullet"/>
      <w:lvlText w:val=""/>
      <w:lvlJc w:val="left"/>
      <w:pPr>
        <w:ind w:left="1724" w:hanging="360"/>
      </w:pPr>
      <w:rPr>
        <w:rFonts w:ascii="Wingdings" w:hAnsi="Wingdings" w:hint="default"/>
      </w:rPr>
    </w:lvl>
    <w:lvl w:ilvl="3" w:tplc="042A0001" w:tentative="1">
      <w:start w:val="1"/>
      <w:numFmt w:val="bullet"/>
      <w:lvlText w:val=""/>
      <w:lvlJc w:val="left"/>
      <w:pPr>
        <w:ind w:left="2444" w:hanging="360"/>
      </w:pPr>
      <w:rPr>
        <w:rFonts w:ascii="Symbol" w:hAnsi="Symbol" w:hint="default"/>
      </w:rPr>
    </w:lvl>
    <w:lvl w:ilvl="4" w:tplc="042A0003" w:tentative="1">
      <w:start w:val="1"/>
      <w:numFmt w:val="bullet"/>
      <w:lvlText w:val="o"/>
      <w:lvlJc w:val="left"/>
      <w:pPr>
        <w:ind w:left="3164" w:hanging="360"/>
      </w:pPr>
      <w:rPr>
        <w:rFonts w:ascii="Courier New" w:hAnsi="Courier New" w:cs="Courier New" w:hint="default"/>
      </w:rPr>
    </w:lvl>
    <w:lvl w:ilvl="5" w:tplc="042A0005" w:tentative="1">
      <w:start w:val="1"/>
      <w:numFmt w:val="bullet"/>
      <w:lvlText w:val=""/>
      <w:lvlJc w:val="left"/>
      <w:pPr>
        <w:ind w:left="3884" w:hanging="360"/>
      </w:pPr>
      <w:rPr>
        <w:rFonts w:ascii="Wingdings" w:hAnsi="Wingdings" w:hint="default"/>
      </w:rPr>
    </w:lvl>
    <w:lvl w:ilvl="6" w:tplc="042A0001" w:tentative="1">
      <w:start w:val="1"/>
      <w:numFmt w:val="bullet"/>
      <w:lvlText w:val=""/>
      <w:lvlJc w:val="left"/>
      <w:pPr>
        <w:ind w:left="4604" w:hanging="360"/>
      </w:pPr>
      <w:rPr>
        <w:rFonts w:ascii="Symbol" w:hAnsi="Symbol" w:hint="default"/>
      </w:rPr>
    </w:lvl>
    <w:lvl w:ilvl="7" w:tplc="042A0003" w:tentative="1">
      <w:start w:val="1"/>
      <w:numFmt w:val="bullet"/>
      <w:lvlText w:val="o"/>
      <w:lvlJc w:val="left"/>
      <w:pPr>
        <w:ind w:left="5324" w:hanging="360"/>
      </w:pPr>
      <w:rPr>
        <w:rFonts w:ascii="Courier New" w:hAnsi="Courier New" w:cs="Courier New" w:hint="default"/>
      </w:rPr>
    </w:lvl>
    <w:lvl w:ilvl="8" w:tplc="042A0005" w:tentative="1">
      <w:start w:val="1"/>
      <w:numFmt w:val="bullet"/>
      <w:lvlText w:val=""/>
      <w:lvlJc w:val="left"/>
      <w:pPr>
        <w:ind w:left="6044" w:hanging="360"/>
      </w:pPr>
      <w:rPr>
        <w:rFonts w:ascii="Wingdings" w:hAnsi="Wingdings" w:hint="default"/>
      </w:rPr>
    </w:lvl>
  </w:abstractNum>
  <w:abstractNum w:abstractNumId="21">
    <w:nsid w:val="75D25B25"/>
    <w:multiLevelType w:val="hybridMultilevel"/>
    <w:tmpl w:val="A3F455AC"/>
    <w:lvl w:ilvl="0" w:tplc="7D68A6DA">
      <w:start w:val="3"/>
      <w:numFmt w:val="bullet"/>
      <w:lvlText w:val="-"/>
      <w:lvlJc w:val="left"/>
      <w:pPr>
        <w:ind w:left="716" w:hanging="360"/>
      </w:pPr>
      <w:rPr>
        <w:rFonts w:ascii="Myriad Pro" w:eastAsia="Calibri" w:hAnsi="Myriad Pro" w:cs="Times New Roman" w:hint="default"/>
      </w:rPr>
    </w:lvl>
    <w:lvl w:ilvl="1" w:tplc="04090003">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1"/>
  </w:num>
  <w:num w:numId="2">
    <w:abstractNumId w:val="10"/>
  </w:num>
  <w:num w:numId="3">
    <w:abstractNumId w:val="16"/>
  </w:num>
  <w:num w:numId="4">
    <w:abstractNumId w:val="2"/>
  </w:num>
  <w:num w:numId="5">
    <w:abstractNumId w:val="14"/>
  </w:num>
  <w:num w:numId="6">
    <w:abstractNumId w:val="18"/>
  </w:num>
  <w:num w:numId="7">
    <w:abstractNumId w:val="5"/>
  </w:num>
  <w:num w:numId="8">
    <w:abstractNumId w:val="20"/>
  </w:num>
  <w:num w:numId="9">
    <w:abstractNumId w:val="9"/>
  </w:num>
  <w:num w:numId="10">
    <w:abstractNumId w:val="3"/>
  </w:num>
  <w:num w:numId="11">
    <w:abstractNumId w:val="4"/>
  </w:num>
  <w:num w:numId="12">
    <w:abstractNumId w:val="13"/>
  </w:num>
  <w:num w:numId="13">
    <w:abstractNumId w:val="19"/>
  </w:num>
  <w:num w:numId="14">
    <w:abstractNumId w:val="8"/>
  </w:num>
  <w:num w:numId="15">
    <w:abstractNumId w:val="7"/>
  </w:num>
  <w:num w:numId="16">
    <w:abstractNumId w:val="21"/>
  </w:num>
  <w:num w:numId="17">
    <w:abstractNumId w:val="17"/>
  </w:num>
  <w:num w:numId="18">
    <w:abstractNumId w:val="6"/>
  </w:num>
  <w:num w:numId="19">
    <w:abstractNumId w:val="11"/>
  </w:num>
  <w:num w:numId="20">
    <w:abstractNumId w:val="15"/>
  </w:num>
  <w:num w:numId="21">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hideSpellingErrors/>
  <w:hideGrammaticalErrors/>
  <w:proofState w:spelling="clean" w:grammar="clean"/>
  <w:stylePaneFormatFilter w:val="3F01"/>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rsids>
    <w:rsidRoot w:val="00A14750"/>
    <w:rsid w:val="000003F0"/>
    <w:rsid w:val="00001FE0"/>
    <w:rsid w:val="00010389"/>
    <w:rsid w:val="00012A98"/>
    <w:rsid w:val="00027E66"/>
    <w:rsid w:val="00031226"/>
    <w:rsid w:val="0003619E"/>
    <w:rsid w:val="0004110C"/>
    <w:rsid w:val="0004132E"/>
    <w:rsid w:val="00043B8F"/>
    <w:rsid w:val="00045552"/>
    <w:rsid w:val="000476AF"/>
    <w:rsid w:val="000506A3"/>
    <w:rsid w:val="00051704"/>
    <w:rsid w:val="00053680"/>
    <w:rsid w:val="00054214"/>
    <w:rsid w:val="00062966"/>
    <w:rsid w:val="00063BA2"/>
    <w:rsid w:val="00064363"/>
    <w:rsid w:val="000671F9"/>
    <w:rsid w:val="00070A0A"/>
    <w:rsid w:val="00072B05"/>
    <w:rsid w:val="000730D0"/>
    <w:rsid w:val="00081480"/>
    <w:rsid w:val="000816B6"/>
    <w:rsid w:val="0008508D"/>
    <w:rsid w:val="000879D9"/>
    <w:rsid w:val="00090D9A"/>
    <w:rsid w:val="00091B26"/>
    <w:rsid w:val="00095399"/>
    <w:rsid w:val="00096912"/>
    <w:rsid w:val="000A1D79"/>
    <w:rsid w:val="000A331A"/>
    <w:rsid w:val="000A4457"/>
    <w:rsid w:val="000A6728"/>
    <w:rsid w:val="000B169A"/>
    <w:rsid w:val="000B449E"/>
    <w:rsid w:val="000B6E72"/>
    <w:rsid w:val="000C1543"/>
    <w:rsid w:val="000C5045"/>
    <w:rsid w:val="000C598D"/>
    <w:rsid w:val="000D1EB5"/>
    <w:rsid w:val="000D6179"/>
    <w:rsid w:val="000D6788"/>
    <w:rsid w:val="000D7012"/>
    <w:rsid w:val="000E1A89"/>
    <w:rsid w:val="000E79C1"/>
    <w:rsid w:val="000F1361"/>
    <w:rsid w:val="000F3880"/>
    <w:rsid w:val="000F5628"/>
    <w:rsid w:val="0010133A"/>
    <w:rsid w:val="00103570"/>
    <w:rsid w:val="001046FA"/>
    <w:rsid w:val="00104DC9"/>
    <w:rsid w:val="00113B43"/>
    <w:rsid w:val="00115321"/>
    <w:rsid w:val="00115A2C"/>
    <w:rsid w:val="00120319"/>
    <w:rsid w:val="00122224"/>
    <w:rsid w:val="00122352"/>
    <w:rsid w:val="00122907"/>
    <w:rsid w:val="0012779F"/>
    <w:rsid w:val="00127F70"/>
    <w:rsid w:val="00130265"/>
    <w:rsid w:val="00136999"/>
    <w:rsid w:val="00140C24"/>
    <w:rsid w:val="00142342"/>
    <w:rsid w:val="0014708D"/>
    <w:rsid w:val="00154ABE"/>
    <w:rsid w:val="00155046"/>
    <w:rsid w:val="001555EF"/>
    <w:rsid w:val="0015747A"/>
    <w:rsid w:val="0016029C"/>
    <w:rsid w:val="00161299"/>
    <w:rsid w:val="00162ADD"/>
    <w:rsid w:val="00162B8B"/>
    <w:rsid w:val="0016306E"/>
    <w:rsid w:val="00165F4F"/>
    <w:rsid w:val="00170068"/>
    <w:rsid w:val="00176C60"/>
    <w:rsid w:val="00180A2D"/>
    <w:rsid w:val="001836AA"/>
    <w:rsid w:val="00183BC0"/>
    <w:rsid w:val="001851BF"/>
    <w:rsid w:val="0018670D"/>
    <w:rsid w:val="00195147"/>
    <w:rsid w:val="00195A77"/>
    <w:rsid w:val="001A2038"/>
    <w:rsid w:val="001A4170"/>
    <w:rsid w:val="001A5915"/>
    <w:rsid w:val="001A67AE"/>
    <w:rsid w:val="001B2979"/>
    <w:rsid w:val="001B324C"/>
    <w:rsid w:val="001B4F15"/>
    <w:rsid w:val="001B622A"/>
    <w:rsid w:val="001B7132"/>
    <w:rsid w:val="001B7D04"/>
    <w:rsid w:val="001C08D8"/>
    <w:rsid w:val="001C10A0"/>
    <w:rsid w:val="001C237F"/>
    <w:rsid w:val="001C2CEC"/>
    <w:rsid w:val="001C3FCB"/>
    <w:rsid w:val="001C4985"/>
    <w:rsid w:val="001C4B7B"/>
    <w:rsid w:val="001C4C9F"/>
    <w:rsid w:val="001C775C"/>
    <w:rsid w:val="001D1284"/>
    <w:rsid w:val="001D34D7"/>
    <w:rsid w:val="001D6185"/>
    <w:rsid w:val="001E0D56"/>
    <w:rsid w:val="001E1B00"/>
    <w:rsid w:val="001E4E45"/>
    <w:rsid w:val="001E68C7"/>
    <w:rsid w:val="001E6B99"/>
    <w:rsid w:val="001E6CB6"/>
    <w:rsid w:val="001F21E9"/>
    <w:rsid w:val="001F5C2E"/>
    <w:rsid w:val="002019E1"/>
    <w:rsid w:val="00203EFF"/>
    <w:rsid w:val="002106A8"/>
    <w:rsid w:val="00223A0E"/>
    <w:rsid w:val="00224ED7"/>
    <w:rsid w:val="002259BD"/>
    <w:rsid w:val="00227B2F"/>
    <w:rsid w:val="002336C5"/>
    <w:rsid w:val="00236250"/>
    <w:rsid w:val="00236920"/>
    <w:rsid w:val="00236C3E"/>
    <w:rsid w:val="002402B4"/>
    <w:rsid w:val="00240C34"/>
    <w:rsid w:val="002435FF"/>
    <w:rsid w:val="002441A5"/>
    <w:rsid w:val="00244E8E"/>
    <w:rsid w:val="002508B1"/>
    <w:rsid w:val="002570E0"/>
    <w:rsid w:val="00262484"/>
    <w:rsid w:val="0026449B"/>
    <w:rsid w:val="00266C7F"/>
    <w:rsid w:val="00266D74"/>
    <w:rsid w:val="002678EB"/>
    <w:rsid w:val="00274796"/>
    <w:rsid w:val="0027528C"/>
    <w:rsid w:val="002779CD"/>
    <w:rsid w:val="002803DD"/>
    <w:rsid w:val="002826CD"/>
    <w:rsid w:val="00290D2F"/>
    <w:rsid w:val="002A0941"/>
    <w:rsid w:val="002A706D"/>
    <w:rsid w:val="002B4789"/>
    <w:rsid w:val="002B4973"/>
    <w:rsid w:val="002B544C"/>
    <w:rsid w:val="002B56A3"/>
    <w:rsid w:val="002C11CC"/>
    <w:rsid w:val="002C3E10"/>
    <w:rsid w:val="002C6F17"/>
    <w:rsid w:val="002D0126"/>
    <w:rsid w:val="002D358E"/>
    <w:rsid w:val="002D3A1C"/>
    <w:rsid w:val="002D3B0E"/>
    <w:rsid w:val="002D52BD"/>
    <w:rsid w:val="002E256E"/>
    <w:rsid w:val="002E5819"/>
    <w:rsid w:val="002E6601"/>
    <w:rsid w:val="002E6F66"/>
    <w:rsid w:val="002F1943"/>
    <w:rsid w:val="002F2249"/>
    <w:rsid w:val="002F35B9"/>
    <w:rsid w:val="002F57D7"/>
    <w:rsid w:val="002F5BCE"/>
    <w:rsid w:val="002F6252"/>
    <w:rsid w:val="003013B6"/>
    <w:rsid w:val="00301536"/>
    <w:rsid w:val="00301605"/>
    <w:rsid w:val="00304556"/>
    <w:rsid w:val="0030536D"/>
    <w:rsid w:val="00306A22"/>
    <w:rsid w:val="0030747D"/>
    <w:rsid w:val="00310379"/>
    <w:rsid w:val="0031128F"/>
    <w:rsid w:val="00312142"/>
    <w:rsid w:val="00312749"/>
    <w:rsid w:val="00315A53"/>
    <w:rsid w:val="00317560"/>
    <w:rsid w:val="0032028B"/>
    <w:rsid w:val="00322097"/>
    <w:rsid w:val="0032665E"/>
    <w:rsid w:val="00331F80"/>
    <w:rsid w:val="00334C13"/>
    <w:rsid w:val="003350DC"/>
    <w:rsid w:val="00336874"/>
    <w:rsid w:val="00337C19"/>
    <w:rsid w:val="00343699"/>
    <w:rsid w:val="003469F6"/>
    <w:rsid w:val="0035414B"/>
    <w:rsid w:val="003556EF"/>
    <w:rsid w:val="00355A46"/>
    <w:rsid w:val="00355C3E"/>
    <w:rsid w:val="003623FA"/>
    <w:rsid w:val="00366432"/>
    <w:rsid w:val="00374663"/>
    <w:rsid w:val="00375162"/>
    <w:rsid w:val="0037549B"/>
    <w:rsid w:val="00380383"/>
    <w:rsid w:val="00382C78"/>
    <w:rsid w:val="00383866"/>
    <w:rsid w:val="003844A3"/>
    <w:rsid w:val="00384982"/>
    <w:rsid w:val="003901BC"/>
    <w:rsid w:val="00390704"/>
    <w:rsid w:val="00393F08"/>
    <w:rsid w:val="00394E40"/>
    <w:rsid w:val="00394FB8"/>
    <w:rsid w:val="00397431"/>
    <w:rsid w:val="003A0089"/>
    <w:rsid w:val="003A0849"/>
    <w:rsid w:val="003A3EC3"/>
    <w:rsid w:val="003B05F0"/>
    <w:rsid w:val="003B465A"/>
    <w:rsid w:val="003B6818"/>
    <w:rsid w:val="003B740C"/>
    <w:rsid w:val="003C0E46"/>
    <w:rsid w:val="003C1780"/>
    <w:rsid w:val="003C3968"/>
    <w:rsid w:val="003C41E8"/>
    <w:rsid w:val="003C62A8"/>
    <w:rsid w:val="003D2B15"/>
    <w:rsid w:val="003D465C"/>
    <w:rsid w:val="003D4ACB"/>
    <w:rsid w:val="003D5BC2"/>
    <w:rsid w:val="003D794E"/>
    <w:rsid w:val="003E2AC0"/>
    <w:rsid w:val="003E4651"/>
    <w:rsid w:val="003E619F"/>
    <w:rsid w:val="003E73BA"/>
    <w:rsid w:val="003E7E76"/>
    <w:rsid w:val="003F07B3"/>
    <w:rsid w:val="003F1775"/>
    <w:rsid w:val="003F4AB2"/>
    <w:rsid w:val="003F7E71"/>
    <w:rsid w:val="00401464"/>
    <w:rsid w:val="00402CD5"/>
    <w:rsid w:val="0040766F"/>
    <w:rsid w:val="00407D09"/>
    <w:rsid w:val="00410DCE"/>
    <w:rsid w:val="004114CC"/>
    <w:rsid w:val="00411CE9"/>
    <w:rsid w:val="0041368E"/>
    <w:rsid w:val="00414C7B"/>
    <w:rsid w:val="0041538E"/>
    <w:rsid w:val="00423404"/>
    <w:rsid w:val="0042531B"/>
    <w:rsid w:val="00433E36"/>
    <w:rsid w:val="00435F07"/>
    <w:rsid w:val="004368A5"/>
    <w:rsid w:val="00440077"/>
    <w:rsid w:val="00443955"/>
    <w:rsid w:val="004470BD"/>
    <w:rsid w:val="00450EBC"/>
    <w:rsid w:val="00452492"/>
    <w:rsid w:val="00461B8B"/>
    <w:rsid w:val="00461F23"/>
    <w:rsid w:val="00462662"/>
    <w:rsid w:val="00466472"/>
    <w:rsid w:val="004716A5"/>
    <w:rsid w:val="004757FF"/>
    <w:rsid w:val="00475960"/>
    <w:rsid w:val="0047759D"/>
    <w:rsid w:val="0048361B"/>
    <w:rsid w:val="004838CA"/>
    <w:rsid w:val="00485CE9"/>
    <w:rsid w:val="004876DE"/>
    <w:rsid w:val="00487B1F"/>
    <w:rsid w:val="004900C0"/>
    <w:rsid w:val="0049132F"/>
    <w:rsid w:val="0049197E"/>
    <w:rsid w:val="00491D1D"/>
    <w:rsid w:val="004965AC"/>
    <w:rsid w:val="00497F4F"/>
    <w:rsid w:val="004A17E5"/>
    <w:rsid w:val="004A212F"/>
    <w:rsid w:val="004A3A37"/>
    <w:rsid w:val="004A5A9B"/>
    <w:rsid w:val="004A6F38"/>
    <w:rsid w:val="004B1BEF"/>
    <w:rsid w:val="004B2A37"/>
    <w:rsid w:val="004B3BD4"/>
    <w:rsid w:val="004C35AB"/>
    <w:rsid w:val="004C5B7D"/>
    <w:rsid w:val="004C65C2"/>
    <w:rsid w:val="004E0C54"/>
    <w:rsid w:val="004E4B23"/>
    <w:rsid w:val="004F1329"/>
    <w:rsid w:val="004F4D82"/>
    <w:rsid w:val="005051D7"/>
    <w:rsid w:val="005145BF"/>
    <w:rsid w:val="005147D5"/>
    <w:rsid w:val="00515BA0"/>
    <w:rsid w:val="00516927"/>
    <w:rsid w:val="00517595"/>
    <w:rsid w:val="00522B49"/>
    <w:rsid w:val="00530682"/>
    <w:rsid w:val="00532C09"/>
    <w:rsid w:val="005361FA"/>
    <w:rsid w:val="00543E9D"/>
    <w:rsid w:val="00544971"/>
    <w:rsid w:val="00547FA8"/>
    <w:rsid w:val="005514A0"/>
    <w:rsid w:val="005552F7"/>
    <w:rsid w:val="00556EA0"/>
    <w:rsid w:val="00557FC8"/>
    <w:rsid w:val="00560948"/>
    <w:rsid w:val="005618A8"/>
    <w:rsid w:val="0056242C"/>
    <w:rsid w:val="005668A6"/>
    <w:rsid w:val="00570957"/>
    <w:rsid w:val="00571251"/>
    <w:rsid w:val="005759B0"/>
    <w:rsid w:val="00576B37"/>
    <w:rsid w:val="00580E7B"/>
    <w:rsid w:val="005819D7"/>
    <w:rsid w:val="00581A86"/>
    <w:rsid w:val="00581B01"/>
    <w:rsid w:val="00582C96"/>
    <w:rsid w:val="00583E22"/>
    <w:rsid w:val="0058422A"/>
    <w:rsid w:val="005848FE"/>
    <w:rsid w:val="0058785C"/>
    <w:rsid w:val="00587CDD"/>
    <w:rsid w:val="005906FC"/>
    <w:rsid w:val="00591AEB"/>
    <w:rsid w:val="00593026"/>
    <w:rsid w:val="0059450C"/>
    <w:rsid w:val="00595C18"/>
    <w:rsid w:val="0059782C"/>
    <w:rsid w:val="00597975"/>
    <w:rsid w:val="005A44F2"/>
    <w:rsid w:val="005A558D"/>
    <w:rsid w:val="005B006B"/>
    <w:rsid w:val="005B0E17"/>
    <w:rsid w:val="005B26AA"/>
    <w:rsid w:val="005B6863"/>
    <w:rsid w:val="005C0996"/>
    <w:rsid w:val="005C2C6E"/>
    <w:rsid w:val="005D3815"/>
    <w:rsid w:val="005D4C9E"/>
    <w:rsid w:val="005D5461"/>
    <w:rsid w:val="005D57D2"/>
    <w:rsid w:val="005D58B5"/>
    <w:rsid w:val="005D5CE9"/>
    <w:rsid w:val="005D6CCE"/>
    <w:rsid w:val="005E49AD"/>
    <w:rsid w:val="005F5752"/>
    <w:rsid w:val="005F6B2E"/>
    <w:rsid w:val="005F6E18"/>
    <w:rsid w:val="00601906"/>
    <w:rsid w:val="0060250C"/>
    <w:rsid w:val="00603258"/>
    <w:rsid w:val="0060354D"/>
    <w:rsid w:val="00603EA9"/>
    <w:rsid w:val="00606834"/>
    <w:rsid w:val="006103F0"/>
    <w:rsid w:val="00612671"/>
    <w:rsid w:val="00612F3A"/>
    <w:rsid w:val="0061351C"/>
    <w:rsid w:val="00613626"/>
    <w:rsid w:val="00616503"/>
    <w:rsid w:val="00621088"/>
    <w:rsid w:val="00622406"/>
    <w:rsid w:val="006229D1"/>
    <w:rsid w:val="006232D7"/>
    <w:rsid w:val="00623914"/>
    <w:rsid w:val="00626870"/>
    <w:rsid w:val="006268E8"/>
    <w:rsid w:val="006278FB"/>
    <w:rsid w:val="00630181"/>
    <w:rsid w:val="00631A3D"/>
    <w:rsid w:val="00633379"/>
    <w:rsid w:val="00634480"/>
    <w:rsid w:val="0063689E"/>
    <w:rsid w:val="00636904"/>
    <w:rsid w:val="00650B33"/>
    <w:rsid w:val="00651215"/>
    <w:rsid w:val="00652D29"/>
    <w:rsid w:val="0065308E"/>
    <w:rsid w:val="00660BF0"/>
    <w:rsid w:val="00663CCD"/>
    <w:rsid w:val="00666432"/>
    <w:rsid w:val="006668A9"/>
    <w:rsid w:val="00667499"/>
    <w:rsid w:val="00672CEA"/>
    <w:rsid w:val="00673289"/>
    <w:rsid w:val="00674604"/>
    <w:rsid w:val="00675861"/>
    <w:rsid w:val="0067602C"/>
    <w:rsid w:val="00676309"/>
    <w:rsid w:val="00677128"/>
    <w:rsid w:val="00681579"/>
    <w:rsid w:val="00683B9B"/>
    <w:rsid w:val="00684033"/>
    <w:rsid w:val="00685D41"/>
    <w:rsid w:val="00692592"/>
    <w:rsid w:val="006968F2"/>
    <w:rsid w:val="0069712B"/>
    <w:rsid w:val="006A38F6"/>
    <w:rsid w:val="006A5596"/>
    <w:rsid w:val="006A7E4F"/>
    <w:rsid w:val="006B0F78"/>
    <w:rsid w:val="006B290D"/>
    <w:rsid w:val="006B3A8A"/>
    <w:rsid w:val="006C0385"/>
    <w:rsid w:val="006C3051"/>
    <w:rsid w:val="006C5A63"/>
    <w:rsid w:val="006D22BA"/>
    <w:rsid w:val="006D33B3"/>
    <w:rsid w:val="006D3FDA"/>
    <w:rsid w:val="006D4EF1"/>
    <w:rsid w:val="006D6962"/>
    <w:rsid w:val="006E0C59"/>
    <w:rsid w:val="006E2B65"/>
    <w:rsid w:val="006E2EF2"/>
    <w:rsid w:val="006E5CD1"/>
    <w:rsid w:val="006E5CDB"/>
    <w:rsid w:val="006F355D"/>
    <w:rsid w:val="006F39C1"/>
    <w:rsid w:val="006F3E19"/>
    <w:rsid w:val="006F415D"/>
    <w:rsid w:val="006F594C"/>
    <w:rsid w:val="006F5E1C"/>
    <w:rsid w:val="007006D8"/>
    <w:rsid w:val="007021CF"/>
    <w:rsid w:val="007111ED"/>
    <w:rsid w:val="00711EA0"/>
    <w:rsid w:val="00712C99"/>
    <w:rsid w:val="00720DE4"/>
    <w:rsid w:val="00722609"/>
    <w:rsid w:val="00724B49"/>
    <w:rsid w:val="00725B98"/>
    <w:rsid w:val="007303FC"/>
    <w:rsid w:val="00733C28"/>
    <w:rsid w:val="00734634"/>
    <w:rsid w:val="00741CF4"/>
    <w:rsid w:val="00743E5B"/>
    <w:rsid w:val="007458A8"/>
    <w:rsid w:val="00751468"/>
    <w:rsid w:val="00766581"/>
    <w:rsid w:val="00767BAD"/>
    <w:rsid w:val="007704A9"/>
    <w:rsid w:val="00770C0A"/>
    <w:rsid w:val="00770CA0"/>
    <w:rsid w:val="007753F3"/>
    <w:rsid w:val="007757EA"/>
    <w:rsid w:val="00775E34"/>
    <w:rsid w:val="00776EC7"/>
    <w:rsid w:val="00780707"/>
    <w:rsid w:val="007810BC"/>
    <w:rsid w:val="00782C84"/>
    <w:rsid w:val="00782F95"/>
    <w:rsid w:val="00783EC7"/>
    <w:rsid w:val="0079005E"/>
    <w:rsid w:val="00791921"/>
    <w:rsid w:val="007A1E34"/>
    <w:rsid w:val="007A53F3"/>
    <w:rsid w:val="007A721A"/>
    <w:rsid w:val="007A73EE"/>
    <w:rsid w:val="007B1E26"/>
    <w:rsid w:val="007B27CC"/>
    <w:rsid w:val="007B7230"/>
    <w:rsid w:val="007C4701"/>
    <w:rsid w:val="007C4BDD"/>
    <w:rsid w:val="007C5E3E"/>
    <w:rsid w:val="007C6D93"/>
    <w:rsid w:val="007C7A41"/>
    <w:rsid w:val="007C7C81"/>
    <w:rsid w:val="007D02D9"/>
    <w:rsid w:val="007D042B"/>
    <w:rsid w:val="007D4C26"/>
    <w:rsid w:val="007D4D02"/>
    <w:rsid w:val="007D507B"/>
    <w:rsid w:val="007E0ECC"/>
    <w:rsid w:val="007E0F4F"/>
    <w:rsid w:val="007E45D3"/>
    <w:rsid w:val="007F35D4"/>
    <w:rsid w:val="007F4E35"/>
    <w:rsid w:val="007F6663"/>
    <w:rsid w:val="007F6BEA"/>
    <w:rsid w:val="00807516"/>
    <w:rsid w:val="008078BD"/>
    <w:rsid w:val="00807CBD"/>
    <w:rsid w:val="00810DA2"/>
    <w:rsid w:val="0081126E"/>
    <w:rsid w:val="00811C25"/>
    <w:rsid w:val="00813D4F"/>
    <w:rsid w:val="0081535D"/>
    <w:rsid w:val="00822E96"/>
    <w:rsid w:val="00823D3C"/>
    <w:rsid w:val="00827092"/>
    <w:rsid w:val="00835A19"/>
    <w:rsid w:val="00836B9D"/>
    <w:rsid w:val="00842E38"/>
    <w:rsid w:val="00845BE4"/>
    <w:rsid w:val="00850262"/>
    <w:rsid w:val="00850FA7"/>
    <w:rsid w:val="00853510"/>
    <w:rsid w:val="00857141"/>
    <w:rsid w:val="00860181"/>
    <w:rsid w:val="00862655"/>
    <w:rsid w:val="00862912"/>
    <w:rsid w:val="008635EE"/>
    <w:rsid w:val="00870CE2"/>
    <w:rsid w:val="00873691"/>
    <w:rsid w:val="00876632"/>
    <w:rsid w:val="0088742A"/>
    <w:rsid w:val="00890997"/>
    <w:rsid w:val="00891A1E"/>
    <w:rsid w:val="00891BD6"/>
    <w:rsid w:val="00895042"/>
    <w:rsid w:val="0089558E"/>
    <w:rsid w:val="0089720B"/>
    <w:rsid w:val="008A0816"/>
    <w:rsid w:val="008A1A6A"/>
    <w:rsid w:val="008A252C"/>
    <w:rsid w:val="008A445C"/>
    <w:rsid w:val="008A4A41"/>
    <w:rsid w:val="008B0C73"/>
    <w:rsid w:val="008B4724"/>
    <w:rsid w:val="008B491E"/>
    <w:rsid w:val="008B59E4"/>
    <w:rsid w:val="008B62CE"/>
    <w:rsid w:val="008B772F"/>
    <w:rsid w:val="008C23D0"/>
    <w:rsid w:val="008D28B1"/>
    <w:rsid w:val="008D59F7"/>
    <w:rsid w:val="008D5A00"/>
    <w:rsid w:val="008D6ABE"/>
    <w:rsid w:val="008E6739"/>
    <w:rsid w:val="008E6837"/>
    <w:rsid w:val="008E7252"/>
    <w:rsid w:val="008F26DE"/>
    <w:rsid w:val="008F35E1"/>
    <w:rsid w:val="008F4441"/>
    <w:rsid w:val="008F4744"/>
    <w:rsid w:val="008F6C0B"/>
    <w:rsid w:val="008F7D5C"/>
    <w:rsid w:val="009069E4"/>
    <w:rsid w:val="00916DA6"/>
    <w:rsid w:val="00921474"/>
    <w:rsid w:val="00924567"/>
    <w:rsid w:val="00931486"/>
    <w:rsid w:val="00931DC6"/>
    <w:rsid w:val="009339F5"/>
    <w:rsid w:val="00933B3E"/>
    <w:rsid w:val="00940AA4"/>
    <w:rsid w:val="00946059"/>
    <w:rsid w:val="009462E5"/>
    <w:rsid w:val="00962C4E"/>
    <w:rsid w:val="00963343"/>
    <w:rsid w:val="009642AB"/>
    <w:rsid w:val="009750E5"/>
    <w:rsid w:val="00980102"/>
    <w:rsid w:val="00980CFD"/>
    <w:rsid w:val="009821B8"/>
    <w:rsid w:val="00982695"/>
    <w:rsid w:val="00983B34"/>
    <w:rsid w:val="00984097"/>
    <w:rsid w:val="0098566F"/>
    <w:rsid w:val="009862A7"/>
    <w:rsid w:val="00986A2A"/>
    <w:rsid w:val="00990E88"/>
    <w:rsid w:val="009945C8"/>
    <w:rsid w:val="00994AA2"/>
    <w:rsid w:val="0099673C"/>
    <w:rsid w:val="009A1A8D"/>
    <w:rsid w:val="009A1CAE"/>
    <w:rsid w:val="009A2F8D"/>
    <w:rsid w:val="009A78C1"/>
    <w:rsid w:val="009B1155"/>
    <w:rsid w:val="009B39A3"/>
    <w:rsid w:val="009B3B89"/>
    <w:rsid w:val="009B7CC8"/>
    <w:rsid w:val="009C5572"/>
    <w:rsid w:val="009C6108"/>
    <w:rsid w:val="009C69DF"/>
    <w:rsid w:val="009C77D8"/>
    <w:rsid w:val="009D1E8F"/>
    <w:rsid w:val="009D49E0"/>
    <w:rsid w:val="009D6D3F"/>
    <w:rsid w:val="009D6D93"/>
    <w:rsid w:val="009D7C9A"/>
    <w:rsid w:val="009E1999"/>
    <w:rsid w:val="009E4AC6"/>
    <w:rsid w:val="009E5E92"/>
    <w:rsid w:val="009E7DE8"/>
    <w:rsid w:val="009F309D"/>
    <w:rsid w:val="009F30C8"/>
    <w:rsid w:val="009F7BEB"/>
    <w:rsid w:val="00A035EE"/>
    <w:rsid w:val="00A054DF"/>
    <w:rsid w:val="00A059D3"/>
    <w:rsid w:val="00A0622C"/>
    <w:rsid w:val="00A1135B"/>
    <w:rsid w:val="00A1172B"/>
    <w:rsid w:val="00A14750"/>
    <w:rsid w:val="00A15106"/>
    <w:rsid w:val="00A152D3"/>
    <w:rsid w:val="00A21A12"/>
    <w:rsid w:val="00A22389"/>
    <w:rsid w:val="00A241D1"/>
    <w:rsid w:val="00A3198C"/>
    <w:rsid w:val="00A364F7"/>
    <w:rsid w:val="00A37677"/>
    <w:rsid w:val="00A4137C"/>
    <w:rsid w:val="00A432F2"/>
    <w:rsid w:val="00A44994"/>
    <w:rsid w:val="00A44BBE"/>
    <w:rsid w:val="00A4562B"/>
    <w:rsid w:val="00A4639F"/>
    <w:rsid w:val="00A46AAF"/>
    <w:rsid w:val="00A50FB9"/>
    <w:rsid w:val="00A53A6D"/>
    <w:rsid w:val="00A56666"/>
    <w:rsid w:val="00A61AED"/>
    <w:rsid w:val="00A67809"/>
    <w:rsid w:val="00A747AB"/>
    <w:rsid w:val="00A76007"/>
    <w:rsid w:val="00A94964"/>
    <w:rsid w:val="00A971F5"/>
    <w:rsid w:val="00AA0131"/>
    <w:rsid w:val="00AA0CBE"/>
    <w:rsid w:val="00AA19BB"/>
    <w:rsid w:val="00AA3EA3"/>
    <w:rsid w:val="00AA4C44"/>
    <w:rsid w:val="00AB0320"/>
    <w:rsid w:val="00AB1732"/>
    <w:rsid w:val="00AB46EC"/>
    <w:rsid w:val="00AB5BE2"/>
    <w:rsid w:val="00AB5ED4"/>
    <w:rsid w:val="00AC08C3"/>
    <w:rsid w:val="00AC56FB"/>
    <w:rsid w:val="00AC6B5F"/>
    <w:rsid w:val="00AD2720"/>
    <w:rsid w:val="00AD3462"/>
    <w:rsid w:val="00AD354E"/>
    <w:rsid w:val="00AD5415"/>
    <w:rsid w:val="00AD620D"/>
    <w:rsid w:val="00AD7852"/>
    <w:rsid w:val="00AD7927"/>
    <w:rsid w:val="00AE064A"/>
    <w:rsid w:val="00AE240C"/>
    <w:rsid w:val="00AE5EC4"/>
    <w:rsid w:val="00AE6102"/>
    <w:rsid w:val="00AE64B4"/>
    <w:rsid w:val="00AE7965"/>
    <w:rsid w:val="00AF09B4"/>
    <w:rsid w:val="00AF4251"/>
    <w:rsid w:val="00AF4C8F"/>
    <w:rsid w:val="00B012FA"/>
    <w:rsid w:val="00B022E9"/>
    <w:rsid w:val="00B0724D"/>
    <w:rsid w:val="00B075CB"/>
    <w:rsid w:val="00B1038C"/>
    <w:rsid w:val="00B141F1"/>
    <w:rsid w:val="00B150DB"/>
    <w:rsid w:val="00B21A7B"/>
    <w:rsid w:val="00B228EA"/>
    <w:rsid w:val="00B22936"/>
    <w:rsid w:val="00B25AEB"/>
    <w:rsid w:val="00B3001D"/>
    <w:rsid w:val="00B32912"/>
    <w:rsid w:val="00B33A77"/>
    <w:rsid w:val="00B34FB3"/>
    <w:rsid w:val="00B414EE"/>
    <w:rsid w:val="00B44B0B"/>
    <w:rsid w:val="00B452A6"/>
    <w:rsid w:val="00B479E0"/>
    <w:rsid w:val="00B5095B"/>
    <w:rsid w:val="00B51B28"/>
    <w:rsid w:val="00B618BB"/>
    <w:rsid w:val="00B63593"/>
    <w:rsid w:val="00B65EEA"/>
    <w:rsid w:val="00B66E4A"/>
    <w:rsid w:val="00B706DC"/>
    <w:rsid w:val="00B7168C"/>
    <w:rsid w:val="00B73EF8"/>
    <w:rsid w:val="00B76217"/>
    <w:rsid w:val="00B8035B"/>
    <w:rsid w:val="00B8038A"/>
    <w:rsid w:val="00B93883"/>
    <w:rsid w:val="00B93E85"/>
    <w:rsid w:val="00B95C78"/>
    <w:rsid w:val="00B96903"/>
    <w:rsid w:val="00B97699"/>
    <w:rsid w:val="00BA159B"/>
    <w:rsid w:val="00BA228D"/>
    <w:rsid w:val="00BA629B"/>
    <w:rsid w:val="00BA6772"/>
    <w:rsid w:val="00BB1127"/>
    <w:rsid w:val="00BB3EB6"/>
    <w:rsid w:val="00BC0F42"/>
    <w:rsid w:val="00BC1F07"/>
    <w:rsid w:val="00BC542D"/>
    <w:rsid w:val="00BC5612"/>
    <w:rsid w:val="00BC7670"/>
    <w:rsid w:val="00BD37C7"/>
    <w:rsid w:val="00BD560E"/>
    <w:rsid w:val="00BD7ACF"/>
    <w:rsid w:val="00BD7D9D"/>
    <w:rsid w:val="00BE1621"/>
    <w:rsid w:val="00BE2E91"/>
    <w:rsid w:val="00BE4555"/>
    <w:rsid w:val="00BE553B"/>
    <w:rsid w:val="00BE682A"/>
    <w:rsid w:val="00BF21E7"/>
    <w:rsid w:val="00BF2767"/>
    <w:rsid w:val="00C01A6E"/>
    <w:rsid w:val="00C0211B"/>
    <w:rsid w:val="00C027FC"/>
    <w:rsid w:val="00C03996"/>
    <w:rsid w:val="00C073EB"/>
    <w:rsid w:val="00C12CD5"/>
    <w:rsid w:val="00C153F6"/>
    <w:rsid w:val="00C16DC3"/>
    <w:rsid w:val="00C32571"/>
    <w:rsid w:val="00C4019F"/>
    <w:rsid w:val="00C42197"/>
    <w:rsid w:val="00C47B16"/>
    <w:rsid w:val="00C511A8"/>
    <w:rsid w:val="00C51438"/>
    <w:rsid w:val="00C51CB5"/>
    <w:rsid w:val="00C52FE5"/>
    <w:rsid w:val="00C565FF"/>
    <w:rsid w:val="00C5682E"/>
    <w:rsid w:val="00C579A4"/>
    <w:rsid w:val="00C57B4F"/>
    <w:rsid w:val="00C60C9C"/>
    <w:rsid w:val="00C70F5C"/>
    <w:rsid w:val="00C716AA"/>
    <w:rsid w:val="00C720B0"/>
    <w:rsid w:val="00C80285"/>
    <w:rsid w:val="00C804A8"/>
    <w:rsid w:val="00C80F30"/>
    <w:rsid w:val="00C85C77"/>
    <w:rsid w:val="00C870A5"/>
    <w:rsid w:val="00C92ACD"/>
    <w:rsid w:val="00CA0735"/>
    <w:rsid w:val="00CA3B74"/>
    <w:rsid w:val="00CA6FAD"/>
    <w:rsid w:val="00CB304D"/>
    <w:rsid w:val="00CB7B59"/>
    <w:rsid w:val="00CC57FD"/>
    <w:rsid w:val="00CD26DA"/>
    <w:rsid w:val="00CE4935"/>
    <w:rsid w:val="00CE49CE"/>
    <w:rsid w:val="00CE4FDA"/>
    <w:rsid w:val="00CE6639"/>
    <w:rsid w:val="00CF76ED"/>
    <w:rsid w:val="00CF7EB5"/>
    <w:rsid w:val="00D02E07"/>
    <w:rsid w:val="00D066CE"/>
    <w:rsid w:val="00D13843"/>
    <w:rsid w:val="00D14CFC"/>
    <w:rsid w:val="00D26F43"/>
    <w:rsid w:val="00D322D8"/>
    <w:rsid w:val="00D35D05"/>
    <w:rsid w:val="00D401C9"/>
    <w:rsid w:val="00D41D2C"/>
    <w:rsid w:val="00D42552"/>
    <w:rsid w:val="00D44EE2"/>
    <w:rsid w:val="00D457A3"/>
    <w:rsid w:val="00D46931"/>
    <w:rsid w:val="00D469A0"/>
    <w:rsid w:val="00D46F9B"/>
    <w:rsid w:val="00D56989"/>
    <w:rsid w:val="00D5759E"/>
    <w:rsid w:val="00D70496"/>
    <w:rsid w:val="00D73BA5"/>
    <w:rsid w:val="00D8117C"/>
    <w:rsid w:val="00D8188B"/>
    <w:rsid w:val="00D82ED1"/>
    <w:rsid w:val="00D844BB"/>
    <w:rsid w:val="00D84833"/>
    <w:rsid w:val="00D87804"/>
    <w:rsid w:val="00D90078"/>
    <w:rsid w:val="00D92A89"/>
    <w:rsid w:val="00D93C56"/>
    <w:rsid w:val="00D95316"/>
    <w:rsid w:val="00D9652F"/>
    <w:rsid w:val="00D96F36"/>
    <w:rsid w:val="00DA00B7"/>
    <w:rsid w:val="00DA33B7"/>
    <w:rsid w:val="00DA3441"/>
    <w:rsid w:val="00DA70AF"/>
    <w:rsid w:val="00DA793F"/>
    <w:rsid w:val="00DB0ED6"/>
    <w:rsid w:val="00DB231B"/>
    <w:rsid w:val="00DB2C0E"/>
    <w:rsid w:val="00DB3224"/>
    <w:rsid w:val="00DB40CE"/>
    <w:rsid w:val="00DB49AA"/>
    <w:rsid w:val="00DC06CA"/>
    <w:rsid w:val="00DC58D2"/>
    <w:rsid w:val="00DC65D8"/>
    <w:rsid w:val="00DD0B31"/>
    <w:rsid w:val="00DD1FC0"/>
    <w:rsid w:val="00DD217E"/>
    <w:rsid w:val="00DD651E"/>
    <w:rsid w:val="00DD675A"/>
    <w:rsid w:val="00DD78FA"/>
    <w:rsid w:val="00DE09F5"/>
    <w:rsid w:val="00DE1660"/>
    <w:rsid w:val="00DE17E5"/>
    <w:rsid w:val="00DE2230"/>
    <w:rsid w:val="00DE40AA"/>
    <w:rsid w:val="00DF07DB"/>
    <w:rsid w:val="00DF1C1A"/>
    <w:rsid w:val="00DF3B40"/>
    <w:rsid w:val="00DF413C"/>
    <w:rsid w:val="00DF5560"/>
    <w:rsid w:val="00DF5A96"/>
    <w:rsid w:val="00E009B0"/>
    <w:rsid w:val="00E045D4"/>
    <w:rsid w:val="00E058FD"/>
    <w:rsid w:val="00E118A3"/>
    <w:rsid w:val="00E13007"/>
    <w:rsid w:val="00E17230"/>
    <w:rsid w:val="00E2107E"/>
    <w:rsid w:val="00E217B8"/>
    <w:rsid w:val="00E24E4F"/>
    <w:rsid w:val="00E26463"/>
    <w:rsid w:val="00E30D3B"/>
    <w:rsid w:val="00E34569"/>
    <w:rsid w:val="00E34D93"/>
    <w:rsid w:val="00E35039"/>
    <w:rsid w:val="00E35BC4"/>
    <w:rsid w:val="00E3609F"/>
    <w:rsid w:val="00E41648"/>
    <w:rsid w:val="00E417D6"/>
    <w:rsid w:val="00E46071"/>
    <w:rsid w:val="00E546E2"/>
    <w:rsid w:val="00E54DAE"/>
    <w:rsid w:val="00E57E25"/>
    <w:rsid w:val="00E602A4"/>
    <w:rsid w:val="00E61A3E"/>
    <w:rsid w:val="00E6336A"/>
    <w:rsid w:val="00E64240"/>
    <w:rsid w:val="00E644E9"/>
    <w:rsid w:val="00E64E87"/>
    <w:rsid w:val="00E66C3E"/>
    <w:rsid w:val="00E673B0"/>
    <w:rsid w:val="00E70B3C"/>
    <w:rsid w:val="00E710FF"/>
    <w:rsid w:val="00E73886"/>
    <w:rsid w:val="00E7574A"/>
    <w:rsid w:val="00E75760"/>
    <w:rsid w:val="00E76CEA"/>
    <w:rsid w:val="00E809A5"/>
    <w:rsid w:val="00E81AF6"/>
    <w:rsid w:val="00E83525"/>
    <w:rsid w:val="00E84A2F"/>
    <w:rsid w:val="00E9164A"/>
    <w:rsid w:val="00E924AF"/>
    <w:rsid w:val="00E9341F"/>
    <w:rsid w:val="00E95AAD"/>
    <w:rsid w:val="00E97DA8"/>
    <w:rsid w:val="00EA2404"/>
    <w:rsid w:val="00EA27E8"/>
    <w:rsid w:val="00EA62EE"/>
    <w:rsid w:val="00EB0527"/>
    <w:rsid w:val="00EB1510"/>
    <w:rsid w:val="00EB3788"/>
    <w:rsid w:val="00EB5B8F"/>
    <w:rsid w:val="00EB6F53"/>
    <w:rsid w:val="00EC358C"/>
    <w:rsid w:val="00ED0486"/>
    <w:rsid w:val="00ED5EE4"/>
    <w:rsid w:val="00EE162F"/>
    <w:rsid w:val="00EE4C4E"/>
    <w:rsid w:val="00EE7281"/>
    <w:rsid w:val="00EF0140"/>
    <w:rsid w:val="00EF1364"/>
    <w:rsid w:val="00EF5C0F"/>
    <w:rsid w:val="00EF734C"/>
    <w:rsid w:val="00EF75F3"/>
    <w:rsid w:val="00EF76F6"/>
    <w:rsid w:val="00F05B05"/>
    <w:rsid w:val="00F1081E"/>
    <w:rsid w:val="00F10F41"/>
    <w:rsid w:val="00F11778"/>
    <w:rsid w:val="00F15320"/>
    <w:rsid w:val="00F1583D"/>
    <w:rsid w:val="00F220C6"/>
    <w:rsid w:val="00F33F26"/>
    <w:rsid w:val="00F40FD0"/>
    <w:rsid w:val="00F4107D"/>
    <w:rsid w:val="00F47E95"/>
    <w:rsid w:val="00F51C1F"/>
    <w:rsid w:val="00F52B76"/>
    <w:rsid w:val="00F57EC9"/>
    <w:rsid w:val="00F60843"/>
    <w:rsid w:val="00F60B6C"/>
    <w:rsid w:val="00F61678"/>
    <w:rsid w:val="00F646B9"/>
    <w:rsid w:val="00F67953"/>
    <w:rsid w:val="00F71D83"/>
    <w:rsid w:val="00F73E31"/>
    <w:rsid w:val="00F74996"/>
    <w:rsid w:val="00F7665B"/>
    <w:rsid w:val="00F80954"/>
    <w:rsid w:val="00F80AC3"/>
    <w:rsid w:val="00F82578"/>
    <w:rsid w:val="00F82C71"/>
    <w:rsid w:val="00F848AC"/>
    <w:rsid w:val="00F87478"/>
    <w:rsid w:val="00F915FA"/>
    <w:rsid w:val="00F91734"/>
    <w:rsid w:val="00F91D51"/>
    <w:rsid w:val="00F933BE"/>
    <w:rsid w:val="00F934A6"/>
    <w:rsid w:val="00FA01CE"/>
    <w:rsid w:val="00FA58BC"/>
    <w:rsid w:val="00FA79BB"/>
    <w:rsid w:val="00FB1795"/>
    <w:rsid w:val="00FB2B87"/>
    <w:rsid w:val="00FB3A4F"/>
    <w:rsid w:val="00FB4577"/>
    <w:rsid w:val="00FC1013"/>
    <w:rsid w:val="00FC118C"/>
    <w:rsid w:val="00FC11B0"/>
    <w:rsid w:val="00FC3486"/>
    <w:rsid w:val="00FC5244"/>
    <w:rsid w:val="00FC641B"/>
    <w:rsid w:val="00FC66DC"/>
    <w:rsid w:val="00FC77FF"/>
    <w:rsid w:val="00FD7BC6"/>
    <w:rsid w:val="00FE1EAB"/>
    <w:rsid w:val="00FE2C3C"/>
    <w:rsid w:val="00FE3014"/>
    <w:rsid w:val="00FE5109"/>
    <w:rsid w:val="00FF07D3"/>
    <w:rsid w:val="00FF3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2B"/>
    <w:rPr>
      <w:sz w:val="26"/>
      <w:szCs w:val="26"/>
    </w:rPr>
  </w:style>
  <w:style w:type="paragraph" w:styleId="Heading1">
    <w:name w:val="heading 1"/>
    <w:basedOn w:val="Normal"/>
    <w:next w:val="Normal"/>
    <w:qFormat/>
    <w:rsid w:val="00A1172B"/>
    <w:pPr>
      <w:keepNext/>
      <w:numPr>
        <w:numId w:val="1"/>
      </w:numPr>
      <w:outlineLvl w:val="0"/>
    </w:pPr>
    <w:rPr>
      <w:rFonts w:ascii="VNI-Helve" w:hAnsi="VNI-Helv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172B"/>
    <w:pPr>
      <w:jc w:val="center"/>
    </w:pPr>
    <w:rPr>
      <w:rFonts w:ascii="VNI-Helve" w:hAnsi="VNI-Helve"/>
      <w:b/>
      <w:bCs/>
      <w:sz w:val="24"/>
      <w:szCs w:val="20"/>
    </w:rPr>
  </w:style>
  <w:style w:type="paragraph" w:styleId="NormalWeb">
    <w:name w:val="Normal (Web)"/>
    <w:basedOn w:val="Normal"/>
    <w:rsid w:val="006F39C1"/>
    <w:pPr>
      <w:spacing w:before="100" w:beforeAutospacing="1" w:after="100" w:afterAutospacing="1"/>
    </w:pPr>
    <w:rPr>
      <w:sz w:val="24"/>
      <w:szCs w:val="24"/>
    </w:rPr>
  </w:style>
  <w:style w:type="paragraph" w:styleId="BalloonText">
    <w:name w:val="Balloon Text"/>
    <w:basedOn w:val="Normal"/>
    <w:link w:val="BalloonTextChar"/>
    <w:uiPriority w:val="99"/>
    <w:semiHidden/>
    <w:rsid w:val="00A1172B"/>
    <w:rPr>
      <w:rFonts w:ascii="Tahoma" w:hAnsi="Tahoma" w:cs="Tahoma"/>
      <w:sz w:val="16"/>
      <w:szCs w:val="16"/>
    </w:rPr>
  </w:style>
  <w:style w:type="paragraph" w:customStyle="1" w:styleId="CharChar">
    <w:name w:val="Char Char"/>
    <w:basedOn w:val="Normal"/>
    <w:rsid w:val="007C7C81"/>
    <w:pPr>
      <w:spacing w:after="160" w:line="240" w:lineRule="exact"/>
    </w:pPr>
    <w:rPr>
      <w:rFonts w:ascii="Verdana" w:eastAsia="MS Mincho" w:hAnsi="Verdana"/>
      <w:sz w:val="20"/>
      <w:szCs w:val="20"/>
    </w:rPr>
  </w:style>
  <w:style w:type="table" w:styleId="TableGrid">
    <w:name w:val="Table Grid"/>
    <w:basedOn w:val="TableNormal"/>
    <w:rsid w:val="00E21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9132F"/>
    <w:pPr>
      <w:tabs>
        <w:tab w:val="center" w:pos="4320"/>
        <w:tab w:val="right" w:pos="8640"/>
      </w:tabs>
    </w:pPr>
    <w:rPr>
      <w:rFonts w:ascii=".VnTime" w:hAnsi=".VnTime"/>
      <w:sz w:val="24"/>
      <w:szCs w:val="20"/>
    </w:rPr>
  </w:style>
  <w:style w:type="paragraph" w:styleId="BodyTextIndent">
    <w:name w:val="Body Text Indent"/>
    <w:basedOn w:val="Normal"/>
    <w:link w:val="BodyTextIndentChar"/>
    <w:rsid w:val="009B39A3"/>
    <w:pPr>
      <w:suppressAutoHyphens/>
      <w:spacing w:after="120"/>
      <w:ind w:left="360"/>
    </w:pPr>
    <w:rPr>
      <w:lang w:eastAsia="ar-SA"/>
    </w:rPr>
  </w:style>
  <w:style w:type="character" w:customStyle="1" w:styleId="BodyTextIndentChar">
    <w:name w:val="Body Text Indent Char"/>
    <w:basedOn w:val="DefaultParagraphFont"/>
    <w:link w:val="BodyTextIndent"/>
    <w:rsid w:val="009B39A3"/>
    <w:rPr>
      <w:sz w:val="26"/>
      <w:szCs w:val="26"/>
      <w:lang w:eastAsia="ar-SA"/>
    </w:rPr>
  </w:style>
  <w:style w:type="paragraph" w:styleId="ListParagraph">
    <w:name w:val="List Paragraph"/>
    <w:aliases w:val="bullet 1,bullet"/>
    <w:basedOn w:val="Normal"/>
    <w:link w:val="ListParagraphChar"/>
    <w:uiPriority w:val="34"/>
    <w:qFormat/>
    <w:rsid w:val="009B39A3"/>
    <w:pPr>
      <w:ind w:left="720"/>
      <w:contextualSpacing/>
    </w:pPr>
    <w:rPr>
      <w:rFonts w:ascii=".VnTime" w:hAnsi=".VnTime"/>
      <w:sz w:val="24"/>
      <w:szCs w:val="20"/>
    </w:rPr>
  </w:style>
  <w:style w:type="character" w:styleId="CommentReference">
    <w:name w:val="annotation reference"/>
    <w:basedOn w:val="DefaultParagraphFont"/>
    <w:rsid w:val="00A44BBE"/>
    <w:rPr>
      <w:sz w:val="16"/>
      <w:szCs w:val="16"/>
    </w:rPr>
  </w:style>
  <w:style w:type="paragraph" w:styleId="CommentText">
    <w:name w:val="annotation text"/>
    <w:basedOn w:val="Normal"/>
    <w:link w:val="CommentTextChar"/>
    <w:rsid w:val="00A44BBE"/>
    <w:rPr>
      <w:sz w:val="20"/>
      <w:szCs w:val="20"/>
    </w:rPr>
  </w:style>
  <w:style w:type="character" w:customStyle="1" w:styleId="CommentTextChar">
    <w:name w:val="Comment Text Char"/>
    <w:basedOn w:val="DefaultParagraphFont"/>
    <w:link w:val="CommentText"/>
    <w:rsid w:val="00A44BBE"/>
  </w:style>
  <w:style w:type="paragraph" w:styleId="CommentSubject">
    <w:name w:val="annotation subject"/>
    <w:basedOn w:val="CommentText"/>
    <w:next w:val="CommentText"/>
    <w:link w:val="CommentSubjectChar"/>
    <w:rsid w:val="00A44BBE"/>
    <w:rPr>
      <w:b/>
      <w:bCs/>
    </w:rPr>
  </w:style>
  <w:style w:type="character" w:customStyle="1" w:styleId="CommentSubjectChar">
    <w:name w:val="Comment Subject Char"/>
    <w:basedOn w:val="CommentTextChar"/>
    <w:link w:val="CommentSubject"/>
    <w:rsid w:val="00A44BBE"/>
    <w:rPr>
      <w:b/>
      <w:bCs/>
    </w:rPr>
  </w:style>
  <w:style w:type="character" w:customStyle="1" w:styleId="BalloonTextChar">
    <w:name w:val="Balloon Text Char"/>
    <w:basedOn w:val="DefaultParagraphFont"/>
    <w:link w:val="BalloonText"/>
    <w:uiPriority w:val="99"/>
    <w:semiHidden/>
    <w:locked/>
    <w:rsid w:val="00683B9B"/>
    <w:rPr>
      <w:rFonts w:ascii="Tahoma" w:hAnsi="Tahoma" w:cs="Tahoma"/>
      <w:sz w:val="16"/>
      <w:szCs w:val="16"/>
    </w:rPr>
  </w:style>
  <w:style w:type="paragraph" w:styleId="Header">
    <w:name w:val="header"/>
    <w:basedOn w:val="Normal"/>
    <w:link w:val="HeaderChar"/>
    <w:rsid w:val="00BA228D"/>
    <w:pPr>
      <w:tabs>
        <w:tab w:val="center" w:pos="4680"/>
        <w:tab w:val="right" w:pos="9360"/>
      </w:tabs>
    </w:pPr>
  </w:style>
  <w:style w:type="character" w:customStyle="1" w:styleId="HeaderChar">
    <w:name w:val="Header Char"/>
    <w:basedOn w:val="DefaultParagraphFont"/>
    <w:link w:val="Header"/>
    <w:rsid w:val="00BA228D"/>
    <w:rPr>
      <w:sz w:val="26"/>
      <w:szCs w:val="26"/>
    </w:rPr>
  </w:style>
  <w:style w:type="character" w:customStyle="1" w:styleId="FooterChar">
    <w:name w:val="Footer Char"/>
    <w:basedOn w:val="DefaultParagraphFont"/>
    <w:link w:val="Footer"/>
    <w:uiPriority w:val="99"/>
    <w:rsid w:val="00722609"/>
    <w:rPr>
      <w:rFonts w:ascii=".VnTime" w:hAnsi=".VnTime"/>
      <w:sz w:val="24"/>
    </w:rPr>
  </w:style>
  <w:style w:type="paragraph" w:customStyle="1" w:styleId="Normal1">
    <w:name w:val="Normal1"/>
    <w:rsid w:val="0042531B"/>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5C0996"/>
    <w:rPr>
      <w:color w:val="0000FF"/>
      <w:u w:val="single"/>
    </w:rPr>
  </w:style>
  <w:style w:type="character" w:customStyle="1" w:styleId="ListParagraphChar">
    <w:name w:val="List Paragraph Char"/>
    <w:aliases w:val="bullet 1 Char,bullet Char"/>
    <w:basedOn w:val="DefaultParagraphFont"/>
    <w:link w:val="ListParagraph"/>
    <w:uiPriority w:val="34"/>
    <w:locked/>
    <w:rsid w:val="005668A6"/>
    <w:rPr>
      <w:rFonts w:ascii=".VnTime" w:hAnsi=".VnTime"/>
      <w:sz w:val="24"/>
    </w:rPr>
  </w:style>
</w:styles>
</file>

<file path=word/webSettings.xml><?xml version="1.0" encoding="utf-8"?>
<w:webSettings xmlns:r="http://schemas.openxmlformats.org/officeDocument/2006/relationships" xmlns:w="http://schemas.openxmlformats.org/wordprocessingml/2006/main">
  <w:divs>
    <w:div w:id="24066880">
      <w:bodyDiv w:val="1"/>
      <w:marLeft w:val="0"/>
      <w:marRight w:val="0"/>
      <w:marTop w:val="0"/>
      <w:marBottom w:val="0"/>
      <w:divBdr>
        <w:top w:val="none" w:sz="0" w:space="0" w:color="auto"/>
        <w:left w:val="none" w:sz="0" w:space="0" w:color="auto"/>
        <w:bottom w:val="none" w:sz="0" w:space="0" w:color="auto"/>
        <w:right w:val="none" w:sz="0" w:space="0" w:color="auto"/>
      </w:divBdr>
    </w:div>
    <w:div w:id="56587362">
      <w:bodyDiv w:val="1"/>
      <w:marLeft w:val="0"/>
      <w:marRight w:val="0"/>
      <w:marTop w:val="0"/>
      <w:marBottom w:val="0"/>
      <w:divBdr>
        <w:top w:val="none" w:sz="0" w:space="0" w:color="auto"/>
        <w:left w:val="none" w:sz="0" w:space="0" w:color="auto"/>
        <w:bottom w:val="none" w:sz="0" w:space="0" w:color="auto"/>
        <w:right w:val="none" w:sz="0" w:space="0" w:color="auto"/>
      </w:divBdr>
    </w:div>
    <w:div w:id="103304449">
      <w:bodyDiv w:val="1"/>
      <w:marLeft w:val="0"/>
      <w:marRight w:val="0"/>
      <w:marTop w:val="0"/>
      <w:marBottom w:val="0"/>
      <w:divBdr>
        <w:top w:val="none" w:sz="0" w:space="0" w:color="auto"/>
        <w:left w:val="none" w:sz="0" w:space="0" w:color="auto"/>
        <w:bottom w:val="none" w:sz="0" w:space="0" w:color="auto"/>
        <w:right w:val="none" w:sz="0" w:space="0" w:color="auto"/>
      </w:divBdr>
    </w:div>
    <w:div w:id="207572013">
      <w:bodyDiv w:val="1"/>
      <w:marLeft w:val="0"/>
      <w:marRight w:val="0"/>
      <w:marTop w:val="0"/>
      <w:marBottom w:val="0"/>
      <w:divBdr>
        <w:top w:val="none" w:sz="0" w:space="0" w:color="auto"/>
        <w:left w:val="none" w:sz="0" w:space="0" w:color="auto"/>
        <w:bottom w:val="none" w:sz="0" w:space="0" w:color="auto"/>
        <w:right w:val="none" w:sz="0" w:space="0" w:color="auto"/>
      </w:divBdr>
    </w:div>
    <w:div w:id="467170665">
      <w:bodyDiv w:val="1"/>
      <w:marLeft w:val="0"/>
      <w:marRight w:val="0"/>
      <w:marTop w:val="0"/>
      <w:marBottom w:val="0"/>
      <w:divBdr>
        <w:top w:val="none" w:sz="0" w:space="0" w:color="auto"/>
        <w:left w:val="none" w:sz="0" w:space="0" w:color="auto"/>
        <w:bottom w:val="none" w:sz="0" w:space="0" w:color="auto"/>
        <w:right w:val="none" w:sz="0" w:space="0" w:color="auto"/>
      </w:divBdr>
    </w:div>
    <w:div w:id="600338633">
      <w:bodyDiv w:val="1"/>
      <w:marLeft w:val="0"/>
      <w:marRight w:val="0"/>
      <w:marTop w:val="0"/>
      <w:marBottom w:val="0"/>
      <w:divBdr>
        <w:top w:val="none" w:sz="0" w:space="0" w:color="auto"/>
        <w:left w:val="none" w:sz="0" w:space="0" w:color="auto"/>
        <w:bottom w:val="none" w:sz="0" w:space="0" w:color="auto"/>
        <w:right w:val="none" w:sz="0" w:space="0" w:color="auto"/>
      </w:divBdr>
    </w:div>
    <w:div w:id="637228235">
      <w:bodyDiv w:val="1"/>
      <w:marLeft w:val="0"/>
      <w:marRight w:val="0"/>
      <w:marTop w:val="0"/>
      <w:marBottom w:val="0"/>
      <w:divBdr>
        <w:top w:val="none" w:sz="0" w:space="0" w:color="auto"/>
        <w:left w:val="none" w:sz="0" w:space="0" w:color="auto"/>
        <w:bottom w:val="none" w:sz="0" w:space="0" w:color="auto"/>
        <w:right w:val="none" w:sz="0" w:space="0" w:color="auto"/>
      </w:divBdr>
    </w:div>
    <w:div w:id="660159350">
      <w:bodyDiv w:val="1"/>
      <w:marLeft w:val="0"/>
      <w:marRight w:val="0"/>
      <w:marTop w:val="0"/>
      <w:marBottom w:val="0"/>
      <w:divBdr>
        <w:top w:val="none" w:sz="0" w:space="0" w:color="auto"/>
        <w:left w:val="none" w:sz="0" w:space="0" w:color="auto"/>
        <w:bottom w:val="none" w:sz="0" w:space="0" w:color="auto"/>
        <w:right w:val="none" w:sz="0" w:space="0" w:color="auto"/>
      </w:divBdr>
    </w:div>
    <w:div w:id="936058325">
      <w:bodyDiv w:val="1"/>
      <w:marLeft w:val="0"/>
      <w:marRight w:val="0"/>
      <w:marTop w:val="0"/>
      <w:marBottom w:val="0"/>
      <w:divBdr>
        <w:top w:val="none" w:sz="0" w:space="0" w:color="auto"/>
        <w:left w:val="none" w:sz="0" w:space="0" w:color="auto"/>
        <w:bottom w:val="none" w:sz="0" w:space="0" w:color="auto"/>
        <w:right w:val="none" w:sz="0" w:space="0" w:color="auto"/>
      </w:divBdr>
    </w:div>
    <w:div w:id="1015155952">
      <w:bodyDiv w:val="1"/>
      <w:marLeft w:val="0"/>
      <w:marRight w:val="0"/>
      <w:marTop w:val="0"/>
      <w:marBottom w:val="0"/>
      <w:divBdr>
        <w:top w:val="none" w:sz="0" w:space="0" w:color="auto"/>
        <w:left w:val="none" w:sz="0" w:space="0" w:color="auto"/>
        <w:bottom w:val="none" w:sz="0" w:space="0" w:color="auto"/>
        <w:right w:val="none" w:sz="0" w:space="0" w:color="auto"/>
      </w:divBdr>
    </w:div>
    <w:div w:id="1094320300">
      <w:bodyDiv w:val="1"/>
      <w:marLeft w:val="0"/>
      <w:marRight w:val="0"/>
      <w:marTop w:val="0"/>
      <w:marBottom w:val="0"/>
      <w:divBdr>
        <w:top w:val="none" w:sz="0" w:space="0" w:color="auto"/>
        <w:left w:val="none" w:sz="0" w:space="0" w:color="auto"/>
        <w:bottom w:val="none" w:sz="0" w:space="0" w:color="auto"/>
        <w:right w:val="none" w:sz="0" w:space="0" w:color="auto"/>
      </w:divBdr>
    </w:div>
    <w:div w:id="1245147883">
      <w:bodyDiv w:val="1"/>
      <w:marLeft w:val="0"/>
      <w:marRight w:val="0"/>
      <w:marTop w:val="0"/>
      <w:marBottom w:val="0"/>
      <w:divBdr>
        <w:top w:val="none" w:sz="0" w:space="0" w:color="auto"/>
        <w:left w:val="none" w:sz="0" w:space="0" w:color="auto"/>
        <w:bottom w:val="none" w:sz="0" w:space="0" w:color="auto"/>
        <w:right w:val="none" w:sz="0" w:space="0" w:color="auto"/>
      </w:divBdr>
    </w:div>
    <w:div w:id="1321227686">
      <w:bodyDiv w:val="1"/>
      <w:marLeft w:val="0"/>
      <w:marRight w:val="0"/>
      <w:marTop w:val="0"/>
      <w:marBottom w:val="0"/>
      <w:divBdr>
        <w:top w:val="none" w:sz="0" w:space="0" w:color="auto"/>
        <w:left w:val="none" w:sz="0" w:space="0" w:color="auto"/>
        <w:bottom w:val="none" w:sz="0" w:space="0" w:color="auto"/>
        <w:right w:val="none" w:sz="0" w:space="0" w:color="auto"/>
      </w:divBdr>
    </w:div>
    <w:div w:id="1330250608">
      <w:bodyDiv w:val="1"/>
      <w:marLeft w:val="0"/>
      <w:marRight w:val="0"/>
      <w:marTop w:val="0"/>
      <w:marBottom w:val="0"/>
      <w:divBdr>
        <w:top w:val="none" w:sz="0" w:space="0" w:color="auto"/>
        <w:left w:val="none" w:sz="0" w:space="0" w:color="auto"/>
        <w:bottom w:val="none" w:sz="0" w:space="0" w:color="auto"/>
        <w:right w:val="none" w:sz="0" w:space="0" w:color="auto"/>
      </w:divBdr>
    </w:div>
    <w:div w:id="1339961995">
      <w:bodyDiv w:val="1"/>
      <w:marLeft w:val="0"/>
      <w:marRight w:val="0"/>
      <w:marTop w:val="0"/>
      <w:marBottom w:val="0"/>
      <w:divBdr>
        <w:top w:val="none" w:sz="0" w:space="0" w:color="auto"/>
        <w:left w:val="none" w:sz="0" w:space="0" w:color="auto"/>
        <w:bottom w:val="none" w:sz="0" w:space="0" w:color="auto"/>
        <w:right w:val="none" w:sz="0" w:space="0" w:color="auto"/>
      </w:divBdr>
    </w:div>
    <w:div w:id="1536776040">
      <w:bodyDiv w:val="1"/>
      <w:marLeft w:val="0"/>
      <w:marRight w:val="0"/>
      <w:marTop w:val="0"/>
      <w:marBottom w:val="0"/>
      <w:divBdr>
        <w:top w:val="none" w:sz="0" w:space="0" w:color="auto"/>
        <w:left w:val="none" w:sz="0" w:space="0" w:color="auto"/>
        <w:bottom w:val="none" w:sz="0" w:space="0" w:color="auto"/>
        <w:right w:val="none" w:sz="0" w:space="0" w:color="auto"/>
      </w:divBdr>
    </w:div>
    <w:div w:id="1552694319">
      <w:bodyDiv w:val="1"/>
      <w:marLeft w:val="0"/>
      <w:marRight w:val="0"/>
      <w:marTop w:val="0"/>
      <w:marBottom w:val="0"/>
      <w:divBdr>
        <w:top w:val="none" w:sz="0" w:space="0" w:color="auto"/>
        <w:left w:val="none" w:sz="0" w:space="0" w:color="auto"/>
        <w:bottom w:val="none" w:sz="0" w:space="0" w:color="auto"/>
        <w:right w:val="none" w:sz="0" w:space="0" w:color="auto"/>
      </w:divBdr>
    </w:div>
    <w:div w:id="1745296534">
      <w:bodyDiv w:val="1"/>
      <w:marLeft w:val="0"/>
      <w:marRight w:val="0"/>
      <w:marTop w:val="0"/>
      <w:marBottom w:val="0"/>
      <w:divBdr>
        <w:top w:val="none" w:sz="0" w:space="0" w:color="auto"/>
        <w:left w:val="none" w:sz="0" w:space="0" w:color="auto"/>
        <w:bottom w:val="none" w:sz="0" w:space="0" w:color="auto"/>
        <w:right w:val="none" w:sz="0" w:space="0" w:color="auto"/>
      </w:divBdr>
    </w:div>
    <w:div w:id="1940016114">
      <w:bodyDiv w:val="1"/>
      <w:marLeft w:val="0"/>
      <w:marRight w:val="0"/>
      <w:marTop w:val="0"/>
      <w:marBottom w:val="0"/>
      <w:divBdr>
        <w:top w:val="none" w:sz="0" w:space="0" w:color="auto"/>
        <w:left w:val="none" w:sz="0" w:space="0" w:color="auto"/>
        <w:bottom w:val="none" w:sz="0" w:space="0" w:color="auto"/>
        <w:right w:val="none" w:sz="0" w:space="0" w:color="auto"/>
      </w:divBdr>
    </w:div>
    <w:div w:id="2033413747">
      <w:bodyDiv w:val="1"/>
      <w:marLeft w:val="0"/>
      <w:marRight w:val="0"/>
      <w:marTop w:val="0"/>
      <w:marBottom w:val="0"/>
      <w:divBdr>
        <w:top w:val="none" w:sz="0" w:space="0" w:color="auto"/>
        <w:left w:val="none" w:sz="0" w:space="0" w:color="auto"/>
        <w:bottom w:val="none" w:sz="0" w:space="0" w:color="auto"/>
        <w:right w:val="none" w:sz="0" w:space="0" w:color="auto"/>
      </w:divBdr>
    </w:div>
    <w:div w:id="2055613419">
      <w:bodyDiv w:val="1"/>
      <w:marLeft w:val="0"/>
      <w:marRight w:val="0"/>
      <w:marTop w:val="0"/>
      <w:marBottom w:val="0"/>
      <w:divBdr>
        <w:top w:val="none" w:sz="0" w:space="0" w:color="auto"/>
        <w:left w:val="none" w:sz="0" w:space="0" w:color="auto"/>
        <w:bottom w:val="none" w:sz="0" w:space="0" w:color="auto"/>
        <w:right w:val="none" w:sz="0" w:space="0" w:color="auto"/>
      </w:divBdr>
      <w:divsChild>
        <w:div w:id="149718566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udential.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C2FE4-20C9-42A2-8E46-C37A2846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Tên DN     Cộng hòa xã hội chủ nghĩa Việt Nam</vt:lpstr>
    </vt:vector>
  </TitlesOfParts>
  <Company>VIB</Company>
  <LinksUpToDate>false</LinksUpToDate>
  <CharactersWithSpaces>3047</CharactersWithSpaces>
  <SharedDoc>false</SharedDoc>
  <HLinks>
    <vt:vector size="12" baseType="variant">
      <vt:variant>
        <vt:i4>7929900</vt:i4>
      </vt:variant>
      <vt:variant>
        <vt:i4>3</vt:i4>
      </vt:variant>
      <vt:variant>
        <vt:i4>0</vt:i4>
      </vt:variant>
      <vt:variant>
        <vt:i4>5</vt:i4>
      </vt:variant>
      <vt:variant>
        <vt:lpwstr>https://vib.com.vn/</vt:lpwstr>
      </vt:variant>
      <vt:variant>
        <vt:lpwstr/>
      </vt:variant>
      <vt:variant>
        <vt:i4>7012471</vt:i4>
      </vt:variant>
      <vt:variant>
        <vt:i4>0</vt:i4>
      </vt:variant>
      <vt:variant>
        <vt:i4>0</vt:i4>
      </vt:variant>
      <vt:variant>
        <vt:i4>5</vt:i4>
      </vt:variant>
      <vt:variant>
        <vt:lpwstr>http://fptshop.com.vn/ctkm/iphone-8/VIB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DN     Cộng hòa xã hội chủ nghĩa Việt Nam</dc:title>
  <dc:creator>User</dc:creator>
  <cp:lastModifiedBy>nhung.nguyenkim</cp:lastModifiedBy>
  <cp:revision>3</cp:revision>
  <cp:lastPrinted>2018-01-12T04:40:00Z</cp:lastPrinted>
  <dcterms:created xsi:type="dcterms:W3CDTF">2018-05-09T02:50:00Z</dcterms:created>
  <dcterms:modified xsi:type="dcterms:W3CDTF">2018-05-09T02:51:00Z</dcterms:modified>
</cp:coreProperties>
</file>